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24" w:rsidRDefault="00B8777C" w:rsidP="0024493F">
      <w:pPr>
        <w:jc w:val="center"/>
      </w:pPr>
      <w:bookmarkStart w:id="0" w:name="_Hlk161930984"/>
      <w:r>
        <w:rPr>
          <w:rFonts w:hAnsi="ＭＳ 明朝" w:hint="eastAsia"/>
          <w:szCs w:val="21"/>
        </w:rPr>
        <w:t>第５号　わたＳＨＩＧＡ輝く国スポ近江八幡市</w:t>
      </w:r>
      <w:bookmarkEnd w:id="0"/>
      <w:r>
        <w:rPr>
          <w:rFonts w:hAnsi="ＭＳ 明朝" w:hint="eastAsia"/>
          <w:szCs w:val="21"/>
        </w:rPr>
        <w:t>輸送・弁当・警備管理運営業務委託</w:t>
      </w:r>
      <w:r w:rsidR="00A5409C">
        <w:rPr>
          <w:rFonts w:hint="eastAsia"/>
        </w:rPr>
        <w:t xml:space="preserve">　説明書</w:t>
      </w:r>
    </w:p>
    <w:p w:rsidR="00A5409C" w:rsidRPr="00B8777C" w:rsidRDefault="00A5409C"/>
    <w:p w:rsidR="00C71885" w:rsidRDefault="00C71885" w:rsidP="00C71885">
      <w:pPr>
        <w:ind w:leftChars="1755" w:left="3685" w:right="197"/>
        <w:jc w:val="right"/>
      </w:pPr>
      <w:r>
        <w:rPr>
          <w:rFonts w:hint="eastAsia"/>
        </w:rPr>
        <w:t>わたＳＨＩＧＡ輝く国スポ・障スポ</w:t>
      </w:r>
      <w:bookmarkStart w:id="1" w:name="_GoBack"/>
      <w:bookmarkEnd w:id="1"/>
    </w:p>
    <w:p w:rsidR="002237A1" w:rsidRDefault="00C71885" w:rsidP="00C71885">
      <w:pPr>
        <w:ind w:right="1473"/>
        <w:jc w:val="right"/>
      </w:pPr>
      <w:r>
        <w:rPr>
          <w:rFonts w:hint="eastAsia"/>
        </w:rPr>
        <w:t>近江八幡市実行委員会</w:t>
      </w:r>
    </w:p>
    <w:p w:rsidR="002237A1" w:rsidRDefault="002237A1" w:rsidP="002237A1">
      <w:pPr>
        <w:wordWrap w:val="0"/>
        <w:jc w:val="right"/>
      </w:pPr>
      <w:r>
        <w:rPr>
          <w:rFonts w:hint="eastAsia"/>
        </w:rPr>
        <w:t xml:space="preserve">TEL　０７４８-３３-６６００　　　</w:t>
      </w:r>
    </w:p>
    <w:p w:rsidR="002237A1" w:rsidRDefault="002237A1" w:rsidP="002237A1">
      <w:pPr>
        <w:wordWrap w:val="0"/>
        <w:jc w:val="right"/>
      </w:pPr>
      <w:r>
        <w:rPr>
          <w:rFonts w:hint="eastAsia"/>
        </w:rPr>
        <w:t xml:space="preserve">FAX　０７４８-３３-６６２２　　　</w:t>
      </w:r>
    </w:p>
    <w:p w:rsidR="002237A1" w:rsidRDefault="002237A1" w:rsidP="002237A1">
      <w:pPr>
        <w:jc w:val="right"/>
      </w:pPr>
      <w:r>
        <w:rPr>
          <w:rFonts w:hint="eastAsia"/>
        </w:rPr>
        <w:t>メール048610@city.omihachiman.lg.jp</w:t>
      </w:r>
    </w:p>
    <w:p w:rsidR="00A5409C" w:rsidRPr="002237A1" w:rsidRDefault="00A5409C" w:rsidP="002237A1">
      <w:pPr>
        <w:ind w:right="840"/>
        <w:jc w:val="center"/>
      </w:pPr>
    </w:p>
    <w:p w:rsidR="00A5409C" w:rsidRDefault="00E044F5" w:rsidP="0024493F">
      <w:r>
        <w:rPr>
          <w:rFonts w:hint="eastAsia"/>
        </w:rPr>
        <w:t>１　配布資料　　　仕様書</w:t>
      </w:r>
      <w:r w:rsidR="00B74F53">
        <w:rPr>
          <w:rFonts w:hint="eastAsia"/>
        </w:rPr>
        <w:t xml:space="preserve">　内訳書（金抜き）</w:t>
      </w:r>
    </w:p>
    <w:p w:rsidR="00B74F53" w:rsidRDefault="00B74F53" w:rsidP="00B74F53">
      <w:r>
        <w:rPr>
          <w:rFonts w:hint="eastAsia"/>
        </w:rPr>
        <w:t xml:space="preserve">　　　　　　　　　</w:t>
      </w:r>
      <w:r>
        <w:t>わたＳＨＩＧＡ輝く国スポ・障スポ近江八幡市輸送・交通基本計画</w:t>
      </w:r>
    </w:p>
    <w:p w:rsidR="00B74F53" w:rsidRDefault="00B74F53" w:rsidP="00B74F53">
      <w:pPr>
        <w:ind w:firstLineChars="900" w:firstLine="1890"/>
      </w:pPr>
      <w:r>
        <w:t>わたＳＨＩＧＡ輝く国スポ・障スポ近江八幡市輸送・交通業務実施要項</w:t>
      </w:r>
    </w:p>
    <w:p w:rsidR="00B74F53" w:rsidRDefault="00B74F53" w:rsidP="00B74F53">
      <w:pPr>
        <w:ind w:firstLineChars="900" w:firstLine="1890"/>
      </w:pPr>
      <w:r>
        <w:t>輸送・弁当管理要員配置計画書</w:t>
      </w:r>
      <w:r>
        <w:rPr>
          <w:rFonts w:hint="eastAsia"/>
        </w:rPr>
        <w:t xml:space="preserve">　</w:t>
      </w:r>
      <w:r>
        <w:t>警備員配置計画書</w:t>
      </w:r>
    </w:p>
    <w:p w:rsidR="00B74F53" w:rsidRDefault="00B74F53" w:rsidP="00B74F53">
      <w:pPr>
        <w:ind w:firstLineChars="900" w:firstLine="1890"/>
      </w:pPr>
      <w:r>
        <w:t>わたＳＨＩＧＡ輝く国スポ近江八幡市弁当調達計画</w:t>
      </w:r>
    </w:p>
    <w:p w:rsidR="00A5409C" w:rsidRDefault="00B74F53" w:rsidP="00B74F53">
      <w:pPr>
        <w:ind w:firstLineChars="900" w:firstLine="1890"/>
      </w:pPr>
      <w:r>
        <w:t>弁当等申込システム概要書</w:t>
      </w:r>
    </w:p>
    <w:p w:rsidR="00B74F53" w:rsidRPr="00E044F5" w:rsidRDefault="00B74F53"/>
    <w:p w:rsidR="00A5409C" w:rsidRDefault="00A5409C">
      <w:r>
        <w:rPr>
          <w:rFonts w:hint="eastAsia"/>
        </w:rPr>
        <w:t>２　委託内容</w:t>
      </w:r>
    </w:p>
    <w:p w:rsidR="00B8777C" w:rsidRPr="00B8777C" w:rsidRDefault="00A5409C" w:rsidP="00B8777C">
      <w:pPr>
        <w:pStyle w:val="a6"/>
        <w:numPr>
          <w:ilvl w:val="0"/>
          <w:numId w:val="3"/>
        </w:numPr>
        <w:ind w:leftChars="0"/>
      </w:pPr>
      <w:r w:rsidRPr="00B8777C">
        <w:rPr>
          <w:rFonts w:hint="eastAsia"/>
          <w:spacing w:val="52"/>
          <w:kern w:val="0"/>
          <w:fitText w:val="840" w:id="-2094878976"/>
        </w:rPr>
        <w:t>委託</w:t>
      </w:r>
      <w:r w:rsidRPr="00B8777C">
        <w:rPr>
          <w:rFonts w:hint="eastAsia"/>
          <w:spacing w:val="1"/>
          <w:kern w:val="0"/>
          <w:fitText w:val="840" w:id="-2094878976"/>
        </w:rPr>
        <w:t>名</w:t>
      </w:r>
      <w:r>
        <w:rPr>
          <w:rFonts w:hint="eastAsia"/>
        </w:rPr>
        <w:t xml:space="preserve">　　</w:t>
      </w:r>
      <w:r w:rsidR="00B8777C">
        <w:rPr>
          <w:rFonts w:hint="eastAsia"/>
        </w:rPr>
        <w:t>第５</w:t>
      </w:r>
      <w:r w:rsidR="003F7318" w:rsidRPr="003F7318">
        <w:rPr>
          <w:rFonts w:hint="eastAsia"/>
        </w:rPr>
        <w:t xml:space="preserve">号　</w:t>
      </w:r>
      <w:r w:rsidR="00B8777C">
        <w:rPr>
          <w:rFonts w:hAnsi="ＭＳ 明朝" w:hint="eastAsia"/>
          <w:szCs w:val="21"/>
        </w:rPr>
        <w:t>わたＳＨＩＧＡ輝く国スポ近江八幡市輸送・弁当・警備管理運営</w:t>
      </w:r>
    </w:p>
    <w:p w:rsidR="00A5409C" w:rsidRDefault="00B8777C" w:rsidP="00B8777C">
      <w:pPr>
        <w:pStyle w:val="a6"/>
        <w:ind w:leftChars="0" w:left="570" w:firstLineChars="1000" w:firstLine="2100"/>
      </w:pPr>
      <w:r>
        <w:rPr>
          <w:rFonts w:hAnsi="ＭＳ 明朝" w:hint="eastAsia"/>
          <w:szCs w:val="21"/>
        </w:rPr>
        <w:t>業</w:t>
      </w:r>
      <w:r w:rsidRPr="00B8777C">
        <w:rPr>
          <w:rFonts w:hAnsi="ＭＳ 明朝" w:hint="eastAsia"/>
          <w:szCs w:val="21"/>
        </w:rPr>
        <w:t>務委託</w:t>
      </w:r>
    </w:p>
    <w:p w:rsidR="00A5409C" w:rsidRDefault="00A5409C">
      <w:r>
        <w:rPr>
          <w:rFonts w:hint="eastAsia"/>
        </w:rPr>
        <w:t xml:space="preserve">　</w:t>
      </w:r>
      <w:r>
        <w:rPr>
          <w:rFonts w:asciiTheme="minorEastAsia" w:hAnsiTheme="minorEastAsia" w:hint="eastAsia"/>
        </w:rPr>
        <w:t>⑵</w:t>
      </w:r>
      <w:r w:rsidR="003F7318">
        <w:rPr>
          <w:rFonts w:hint="eastAsia"/>
        </w:rPr>
        <w:t xml:space="preserve">　委託場所　　近江八幡市内他</w:t>
      </w:r>
    </w:p>
    <w:p w:rsidR="00A5409C" w:rsidRDefault="00B8777C" w:rsidP="00B8777C">
      <w:r>
        <w:rPr>
          <w:rFonts w:hint="eastAsia"/>
        </w:rPr>
        <w:t xml:space="preserve">　⑶</w:t>
      </w:r>
      <w:r w:rsidR="00A5409C">
        <w:rPr>
          <w:rFonts w:hint="eastAsia"/>
        </w:rPr>
        <w:t xml:space="preserve">　委託概要　　仕様書のとおり</w:t>
      </w:r>
    </w:p>
    <w:p w:rsidR="00A5409C" w:rsidRDefault="00A5409C">
      <w:r>
        <w:rPr>
          <w:rFonts w:hint="eastAsia"/>
        </w:rPr>
        <w:t xml:space="preserve">　</w:t>
      </w:r>
      <w:r>
        <w:rPr>
          <w:rFonts w:asciiTheme="minorEastAsia" w:hAnsiTheme="minorEastAsia" w:hint="eastAsia"/>
        </w:rPr>
        <w:t>⑷</w:t>
      </w:r>
      <w:r>
        <w:rPr>
          <w:rFonts w:hint="eastAsia"/>
        </w:rPr>
        <w:t xml:space="preserve">　委託期間　　契約締結日から令和</w:t>
      </w:r>
      <w:r w:rsidR="002B2B85">
        <w:rPr>
          <w:rFonts w:hint="eastAsia"/>
        </w:rPr>
        <w:t>7</w:t>
      </w:r>
      <w:r>
        <w:rPr>
          <w:rFonts w:hint="eastAsia"/>
        </w:rPr>
        <w:t>年</w:t>
      </w:r>
      <w:r w:rsidR="00B8777C">
        <w:rPr>
          <w:rFonts w:hint="eastAsia"/>
        </w:rPr>
        <w:t>１１</w:t>
      </w:r>
      <w:r>
        <w:rPr>
          <w:rFonts w:hint="eastAsia"/>
        </w:rPr>
        <w:t>月</w:t>
      </w:r>
      <w:r w:rsidR="00B8777C">
        <w:rPr>
          <w:rFonts w:hint="eastAsia"/>
        </w:rPr>
        <w:t>２８</w:t>
      </w:r>
      <w:r>
        <w:rPr>
          <w:rFonts w:hint="eastAsia"/>
        </w:rPr>
        <w:t>日まで</w:t>
      </w:r>
    </w:p>
    <w:p w:rsidR="00A5409C" w:rsidRDefault="00A5409C"/>
    <w:p w:rsidR="00A5409C" w:rsidRDefault="00A5409C">
      <w:r>
        <w:rPr>
          <w:rFonts w:hint="eastAsia"/>
        </w:rPr>
        <w:t>３　質疑応答</w:t>
      </w:r>
    </w:p>
    <w:p w:rsidR="00A5409C" w:rsidRDefault="00B8777C" w:rsidP="00B8777C">
      <w:pPr>
        <w:pStyle w:val="a6"/>
        <w:numPr>
          <w:ilvl w:val="0"/>
          <w:numId w:val="6"/>
        </w:numPr>
        <w:ind w:leftChars="0" w:left="567"/>
      </w:pPr>
      <w:r>
        <w:rPr>
          <w:rFonts w:hint="eastAsia"/>
        </w:rPr>
        <w:t xml:space="preserve"> </w:t>
      </w:r>
      <w:r w:rsidR="00A5409C">
        <w:rPr>
          <w:rFonts w:hint="eastAsia"/>
        </w:rPr>
        <w:t>質疑受付　　令和</w:t>
      </w:r>
      <w:r>
        <w:rPr>
          <w:rFonts w:hint="eastAsia"/>
        </w:rPr>
        <w:t>７</w:t>
      </w:r>
      <w:r w:rsidR="00A5409C">
        <w:rPr>
          <w:rFonts w:hint="eastAsia"/>
        </w:rPr>
        <w:t>年</w:t>
      </w:r>
      <w:r>
        <w:rPr>
          <w:rFonts w:hint="eastAsia"/>
        </w:rPr>
        <w:t>４</w:t>
      </w:r>
      <w:r w:rsidR="00A5409C">
        <w:rPr>
          <w:rFonts w:hint="eastAsia"/>
        </w:rPr>
        <w:t>月</w:t>
      </w:r>
      <w:r>
        <w:rPr>
          <w:rFonts w:hint="eastAsia"/>
        </w:rPr>
        <w:t>２８</w:t>
      </w:r>
      <w:r w:rsidR="00A5409C">
        <w:rPr>
          <w:rFonts w:hint="eastAsia"/>
        </w:rPr>
        <w:t>日（</w:t>
      </w:r>
      <w:r>
        <w:rPr>
          <w:rFonts w:hint="eastAsia"/>
        </w:rPr>
        <w:t>月</w:t>
      </w:r>
      <w:r w:rsidR="00A5409C">
        <w:rPr>
          <w:rFonts w:hint="eastAsia"/>
        </w:rPr>
        <w:t xml:space="preserve">）　</w:t>
      </w:r>
      <w:r w:rsidR="002237A1">
        <w:rPr>
          <w:rFonts w:hint="eastAsia"/>
        </w:rPr>
        <w:t>９</w:t>
      </w:r>
      <w:r w:rsidR="00A5409C">
        <w:rPr>
          <w:rFonts w:hint="eastAsia"/>
        </w:rPr>
        <w:t>：</w:t>
      </w:r>
      <w:r w:rsidR="002237A1">
        <w:rPr>
          <w:rFonts w:hint="eastAsia"/>
        </w:rPr>
        <w:t>００</w:t>
      </w:r>
      <w:r w:rsidR="00A5409C">
        <w:rPr>
          <w:rFonts w:hint="eastAsia"/>
        </w:rPr>
        <w:t>から</w:t>
      </w:r>
      <w:r w:rsidR="002237A1">
        <w:rPr>
          <w:rFonts w:hint="eastAsia"/>
        </w:rPr>
        <w:t>１２</w:t>
      </w:r>
      <w:r w:rsidR="00A5409C">
        <w:rPr>
          <w:rFonts w:hint="eastAsia"/>
        </w:rPr>
        <w:t>：</w:t>
      </w:r>
      <w:r w:rsidR="002237A1">
        <w:rPr>
          <w:rFonts w:hint="eastAsia"/>
        </w:rPr>
        <w:t>００</w:t>
      </w:r>
      <w:r w:rsidR="00A5409C">
        <w:rPr>
          <w:rFonts w:hint="eastAsia"/>
        </w:rPr>
        <w:t>（正午）まで</w:t>
      </w:r>
    </w:p>
    <w:p w:rsidR="002237A1" w:rsidRDefault="00A5409C" w:rsidP="002237A1">
      <w:r>
        <w:rPr>
          <w:rFonts w:hint="eastAsia"/>
        </w:rPr>
        <w:t xml:space="preserve">　</w:t>
      </w:r>
      <w:r>
        <w:rPr>
          <w:rFonts w:asciiTheme="minorEastAsia" w:hAnsiTheme="minorEastAsia" w:hint="eastAsia"/>
        </w:rPr>
        <w:t>⑵</w:t>
      </w:r>
      <w:r>
        <w:rPr>
          <w:rFonts w:hint="eastAsia"/>
        </w:rPr>
        <w:t xml:space="preserve">　受付場所　　</w:t>
      </w:r>
      <w:r w:rsidR="002237A1">
        <w:rPr>
          <w:rFonts w:hint="eastAsia"/>
        </w:rPr>
        <w:t>国スポ・障スポ推進課（メール048610@city.omihachiman.lg.jpのみ）</w:t>
      </w:r>
    </w:p>
    <w:p w:rsidR="00A55CC3" w:rsidRDefault="002237A1" w:rsidP="00A55CC3">
      <w:r>
        <w:rPr>
          <w:rFonts w:hint="eastAsia"/>
        </w:rPr>
        <w:t xml:space="preserve">　　　　　　　　　※質疑は全て文書（任意様式）にて作成し、メールに添付すること。</w:t>
      </w:r>
    </w:p>
    <w:p w:rsidR="00C330D0" w:rsidRDefault="002237A1" w:rsidP="00A55CC3">
      <w:pPr>
        <w:ind w:firstLineChars="900" w:firstLine="1890"/>
      </w:pPr>
      <w:r>
        <w:rPr>
          <w:rFonts w:hint="eastAsia"/>
        </w:rPr>
        <w:t>※メールのタイトルには「（質疑）</w:t>
      </w:r>
      <w:r w:rsidR="00C330D0" w:rsidRPr="00A55CC3">
        <w:rPr>
          <w:rFonts w:hAnsi="ＭＳ 明朝" w:hint="eastAsia"/>
          <w:szCs w:val="21"/>
        </w:rPr>
        <w:t>輸送・弁当・警備管理運営業務委託</w:t>
      </w:r>
      <w:r>
        <w:rPr>
          <w:rFonts w:hint="eastAsia"/>
        </w:rPr>
        <w:t>」と</w:t>
      </w:r>
    </w:p>
    <w:p w:rsidR="002237A1" w:rsidRDefault="002237A1" w:rsidP="00C330D0">
      <w:pPr>
        <w:pStyle w:val="a6"/>
        <w:ind w:leftChars="0" w:left="570" w:firstLineChars="700" w:firstLine="1470"/>
      </w:pPr>
      <w:r>
        <w:rPr>
          <w:rFonts w:hint="eastAsia"/>
        </w:rPr>
        <w:t>記載し、メール送信後に電話にて受信確認を行うこと。</w:t>
      </w:r>
    </w:p>
    <w:p w:rsidR="002237A1" w:rsidRDefault="002237A1" w:rsidP="002237A1">
      <w:r>
        <w:rPr>
          <w:rFonts w:hint="eastAsia"/>
        </w:rPr>
        <w:t xml:space="preserve">　　　　　　　　　※質疑がない場合の連絡は不要とする。</w:t>
      </w:r>
    </w:p>
    <w:p w:rsidR="002237A1" w:rsidRDefault="00A5409C" w:rsidP="002237A1">
      <w:r>
        <w:rPr>
          <w:rFonts w:hint="eastAsia"/>
        </w:rPr>
        <w:t xml:space="preserve">　</w:t>
      </w:r>
      <w:r>
        <w:rPr>
          <w:rFonts w:asciiTheme="minorEastAsia" w:hAnsiTheme="minorEastAsia" w:hint="eastAsia"/>
        </w:rPr>
        <w:t>⑶</w:t>
      </w:r>
      <w:r>
        <w:rPr>
          <w:rFonts w:hint="eastAsia"/>
        </w:rPr>
        <w:t xml:space="preserve">　</w:t>
      </w:r>
      <w:r w:rsidR="0057139A">
        <w:rPr>
          <w:rFonts w:hint="eastAsia"/>
        </w:rPr>
        <w:t>質疑回答</w:t>
      </w:r>
      <w:r>
        <w:rPr>
          <w:rFonts w:hint="eastAsia"/>
        </w:rPr>
        <w:t xml:space="preserve">　　</w:t>
      </w:r>
      <w:r w:rsidR="00B8777C">
        <w:rPr>
          <w:rFonts w:hint="eastAsia"/>
        </w:rPr>
        <w:t>令和７年５月２</w:t>
      </w:r>
      <w:r w:rsidR="00660244">
        <w:rPr>
          <w:rFonts w:hint="eastAsia"/>
        </w:rPr>
        <w:t>日（金</w:t>
      </w:r>
      <w:r w:rsidR="002237A1">
        <w:rPr>
          <w:rFonts w:hint="eastAsia"/>
        </w:rPr>
        <w:t>）</w:t>
      </w:r>
    </w:p>
    <w:p w:rsidR="002237A1" w:rsidRDefault="002237A1" w:rsidP="002237A1">
      <w:r>
        <w:rPr>
          <w:rFonts w:hint="eastAsia"/>
        </w:rPr>
        <w:t xml:space="preserve">　</w:t>
      </w:r>
      <w:r>
        <w:rPr>
          <w:rFonts w:asciiTheme="minorEastAsia" w:hAnsiTheme="minorEastAsia" w:hint="eastAsia"/>
        </w:rPr>
        <w:t>⑷</w:t>
      </w:r>
      <w:r>
        <w:rPr>
          <w:rFonts w:hint="eastAsia"/>
        </w:rPr>
        <w:t xml:space="preserve">　回答場所　　近江八幡市ホームページ（下記アドレス）により確認すること。</w:t>
      </w:r>
    </w:p>
    <w:p w:rsidR="0057139A" w:rsidRDefault="00F44FDE" w:rsidP="00F44FDE">
      <w:pPr>
        <w:ind w:leftChars="945" w:left="1984"/>
      </w:pPr>
      <w:r w:rsidRPr="00F44FDE">
        <w:t>https://www.city.omihachiman.lg.jp/soshiki/kokusupo/nyusatsukeiyakujoho/kokusuponyusatu/30158.html</w:t>
      </w:r>
      <w:r w:rsidR="002237A1">
        <w:rPr>
          <w:rFonts w:ascii="ＭＳ Ｐゴシック" w:eastAsia="ＭＳ Ｐゴシック" w:hAnsi="ＭＳ Ｐゴシック" w:cs="ＭＳ Ｐゴシック"/>
          <w:noProof/>
          <w:kern w:val="0"/>
          <w:sz w:val="24"/>
          <w:szCs w:val="24"/>
        </w:rPr>
        <w:t xml:space="preserve"> </w:t>
      </w:r>
    </w:p>
    <w:p w:rsidR="0057139A" w:rsidRDefault="0057139A" w:rsidP="0057139A">
      <w:r>
        <w:rPr>
          <w:rFonts w:hint="eastAsia"/>
        </w:rPr>
        <w:t>４　前金払　　　　前金払は行わない。</w:t>
      </w:r>
    </w:p>
    <w:p w:rsidR="0057139A" w:rsidRDefault="0057139A" w:rsidP="0057139A"/>
    <w:p w:rsidR="0057139A" w:rsidRDefault="0057139A" w:rsidP="0057139A">
      <w:r>
        <w:rPr>
          <w:rFonts w:hint="eastAsia"/>
        </w:rPr>
        <w:t>５　部分払　　　　部分払は行わない。</w:t>
      </w:r>
    </w:p>
    <w:p w:rsidR="0057139A" w:rsidRDefault="0057139A" w:rsidP="0057139A"/>
    <w:p w:rsidR="003D5C1F" w:rsidRDefault="0057139A" w:rsidP="00660244">
      <w:r>
        <w:rPr>
          <w:rFonts w:hint="eastAsia"/>
        </w:rPr>
        <w:t>６　その他</w:t>
      </w:r>
    </w:p>
    <w:p w:rsidR="0057139A" w:rsidRDefault="00660244" w:rsidP="0057139A">
      <w:pPr>
        <w:ind w:firstLineChars="100" w:firstLine="210"/>
      </w:pPr>
      <w:r>
        <w:rPr>
          <w:rFonts w:asciiTheme="minorEastAsia" w:hAnsiTheme="minorEastAsia" w:hint="eastAsia"/>
        </w:rPr>
        <w:lastRenderedPageBreak/>
        <w:t>⑴</w:t>
      </w:r>
      <w:r w:rsidR="00DB1C52">
        <w:rPr>
          <w:rFonts w:asciiTheme="minorEastAsia" w:hAnsiTheme="minorEastAsia" w:hint="eastAsia"/>
        </w:rPr>
        <w:t xml:space="preserve">　</w:t>
      </w:r>
      <w:r w:rsidR="0057139A">
        <w:rPr>
          <w:rFonts w:hint="eastAsia"/>
        </w:rPr>
        <w:t>入札参加については、入札の公平性を期すため疑わしい行為は絶対に行わないこと。</w:t>
      </w:r>
    </w:p>
    <w:p w:rsidR="0057139A" w:rsidRDefault="0057139A" w:rsidP="0057139A">
      <w:r>
        <w:rPr>
          <w:rFonts w:hint="eastAsia"/>
        </w:rPr>
        <w:t xml:space="preserve">　</w:t>
      </w:r>
      <w:r w:rsidR="00660244">
        <w:rPr>
          <w:rFonts w:hint="eastAsia"/>
        </w:rPr>
        <w:t>⑵</w:t>
      </w:r>
      <w:r>
        <w:rPr>
          <w:rFonts w:hint="eastAsia"/>
        </w:rPr>
        <w:t xml:space="preserve">　業務の内容については、事業担当課の職員と十分協議の上、実施すること。</w:t>
      </w:r>
    </w:p>
    <w:p w:rsidR="0057139A" w:rsidRDefault="0057139A" w:rsidP="0057139A">
      <w:r>
        <w:rPr>
          <w:rFonts w:hint="eastAsia"/>
        </w:rPr>
        <w:t xml:space="preserve">　</w:t>
      </w:r>
      <w:r w:rsidR="00660244">
        <w:rPr>
          <w:rFonts w:hint="eastAsia"/>
        </w:rPr>
        <w:t>⑶</w:t>
      </w:r>
      <w:r>
        <w:rPr>
          <w:rFonts w:hint="eastAsia"/>
        </w:rPr>
        <w:t xml:space="preserve">　仕様書に記載されていない項目で</w:t>
      </w:r>
      <w:r w:rsidR="00E734E0">
        <w:rPr>
          <w:rFonts w:hint="eastAsia"/>
        </w:rPr>
        <w:t>あっても軽微なものについては、協力すること</w:t>
      </w:r>
      <w:r>
        <w:rPr>
          <w:rFonts w:hint="eastAsia"/>
        </w:rPr>
        <w:t>。</w:t>
      </w:r>
    </w:p>
    <w:p w:rsidR="00927ACD" w:rsidRPr="00660244" w:rsidRDefault="0057139A" w:rsidP="00660244">
      <w:pPr>
        <w:ind w:left="420" w:hangingChars="200" w:hanging="420"/>
      </w:pPr>
      <w:r>
        <w:rPr>
          <w:rFonts w:hint="eastAsia"/>
        </w:rPr>
        <w:t xml:space="preserve">　</w:t>
      </w:r>
      <w:r w:rsidR="00660244">
        <w:rPr>
          <w:rFonts w:hint="eastAsia"/>
        </w:rPr>
        <w:t>⑷</w:t>
      </w:r>
      <w:r>
        <w:rPr>
          <w:rFonts w:hint="eastAsia"/>
        </w:rPr>
        <w:t xml:space="preserve">　委託業務の検査完了まで、親切、丁寧に誠意をもって</w:t>
      </w:r>
      <w:r w:rsidR="00721EE4">
        <w:rPr>
          <w:rFonts w:hint="eastAsia"/>
        </w:rPr>
        <w:t>業務を遂行し、必要な協力は惜しまないこと。</w:t>
      </w:r>
    </w:p>
    <w:p w:rsidR="0057139A" w:rsidRDefault="00721EE4" w:rsidP="00721EE4">
      <w:pPr>
        <w:ind w:left="420" w:hangingChars="200" w:hanging="420"/>
      </w:pPr>
      <w:r>
        <w:rPr>
          <w:rFonts w:hint="eastAsia"/>
        </w:rPr>
        <w:t xml:space="preserve">　</w:t>
      </w:r>
      <w:r w:rsidR="00660244">
        <w:rPr>
          <w:rFonts w:hint="eastAsia"/>
        </w:rPr>
        <w:t>⑸</w:t>
      </w:r>
      <w:r>
        <w:rPr>
          <w:rFonts w:hint="eastAsia"/>
        </w:rPr>
        <w:t xml:space="preserve">　不当要求を受けたにもかかわらず報告を怠った場合は、近江八幡市建設工事等一般競争入札参加停止及び指名停止基準に基づき、指名停止を行う。</w:t>
      </w:r>
    </w:p>
    <w:p w:rsidR="00927ACD" w:rsidRDefault="00660244" w:rsidP="00721EE4">
      <w:pPr>
        <w:ind w:left="420" w:hangingChars="200" w:hanging="420"/>
      </w:pPr>
      <w:r>
        <w:rPr>
          <w:rFonts w:hint="eastAsia"/>
        </w:rPr>
        <w:t xml:space="preserve">　⑹</w:t>
      </w:r>
      <w:r w:rsidR="00927ACD">
        <w:rPr>
          <w:rFonts w:hint="eastAsia"/>
        </w:rPr>
        <w:t xml:space="preserve">　軽微な増額変更は設計変更の対象としない。</w:t>
      </w:r>
    </w:p>
    <w:p w:rsidR="00170B60" w:rsidRPr="00660244" w:rsidRDefault="00170B60" w:rsidP="00721EE4">
      <w:pPr>
        <w:ind w:left="420" w:hangingChars="200" w:hanging="420"/>
      </w:pPr>
    </w:p>
    <w:p w:rsidR="00170B60" w:rsidRDefault="00170B60" w:rsidP="00721EE4">
      <w:pPr>
        <w:ind w:left="420" w:hangingChars="200" w:hanging="420"/>
      </w:pPr>
      <w:r>
        <w:rPr>
          <w:rFonts w:hint="eastAsia"/>
        </w:rPr>
        <w:t>７　発注者・問い合わせ</w:t>
      </w:r>
      <w:r w:rsidR="0098672A">
        <w:rPr>
          <w:rFonts w:hint="eastAsia"/>
        </w:rPr>
        <w:t>先</w:t>
      </w:r>
    </w:p>
    <w:p w:rsidR="00170B60" w:rsidRDefault="00170B60" w:rsidP="00170B60">
      <w:pPr>
        <w:ind w:leftChars="100" w:left="420" w:hangingChars="100" w:hanging="210"/>
      </w:pPr>
      <w:r>
        <w:rPr>
          <w:rFonts w:hint="eastAsia"/>
        </w:rPr>
        <w:t>〒</w:t>
      </w:r>
      <w:r>
        <w:t>523-0086　滋賀県近江八幡市津田町18番地（市立運動公園体育館内）</w:t>
      </w:r>
    </w:p>
    <w:p w:rsidR="00170B60" w:rsidRDefault="00170B60" w:rsidP="00170B60">
      <w:pPr>
        <w:ind w:leftChars="100" w:left="420" w:hangingChars="100" w:hanging="210"/>
      </w:pPr>
      <w:r>
        <w:rPr>
          <w:rFonts w:hint="eastAsia"/>
        </w:rPr>
        <w:t>わた</w:t>
      </w:r>
      <w:r>
        <w:t>SHIGA輝く国スポ・障スポ近江八幡市実行委員会事務局</w:t>
      </w:r>
    </w:p>
    <w:p w:rsidR="00170B60" w:rsidRDefault="00170B60" w:rsidP="00170B60">
      <w:pPr>
        <w:ind w:leftChars="100" w:left="420" w:hangingChars="100" w:hanging="210"/>
      </w:pPr>
      <w:r>
        <w:rPr>
          <w:rFonts w:hint="eastAsia"/>
        </w:rPr>
        <w:t>（近江八幡市教育委員会　国スポ・障スポ推進課内）</w:t>
      </w:r>
    </w:p>
    <w:p w:rsidR="00170B60" w:rsidRDefault="00170B60" w:rsidP="00170B60">
      <w:pPr>
        <w:ind w:left="420" w:hangingChars="200" w:hanging="420"/>
      </w:pPr>
      <w:r>
        <w:rPr>
          <w:rFonts w:hint="eastAsia"/>
        </w:rPr>
        <w:t xml:space="preserve">　電話：</w:t>
      </w:r>
      <w:r>
        <w:t xml:space="preserve">0748-33-6600　　</w:t>
      </w:r>
      <w:r w:rsidR="00416950">
        <w:rPr>
          <w:rFonts w:hint="eastAsia"/>
          <w:kern w:val="0"/>
        </w:rPr>
        <w:t>FAX</w:t>
      </w:r>
      <w:r>
        <w:t>：0748-33-</w:t>
      </w:r>
      <w:r>
        <w:rPr>
          <w:rFonts w:hint="eastAsia"/>
        </w:rPr>
        <w:t>6622</w:t>
      </w:r>
    </w:p>
    <w:p w:rsidR="00170B60" w:rsidRDefault="00170B60" w:rsidP="00170B60">
      <w:pPr>
        <w:ind w:left="420" w:hangingChars="200" w:hanging="420"/>
      </w:pPr>
      <w:r>
        <w:rPr>
          <w:rFonts w:hint="eastAsia"/>
        </w:rPr>
        <w:t xml:space="preserve">　メール：</w:t>
      </w:r>
      <w:r w:rsidRPr="00170B60">
        <w:t>048610@city.omihachiman.lg.jp</w:t>
      </w:r>
    </w:p>
    <w:p w:rsidR="00170B60" w:rsidRDefault="00170B60" w:rsidP="00170B60">
      <w:pPr>
        <w:ind w:left="420" w:hangingChars="200" w:hanging="420"/>
      </w:pPr>
    </w:p>
    <w:p w:rsidR="00170B60" w:rsidRPr="00170B60" w:rsidRDefault="00170B60" w:rsidP="00660244"/>
    <w:sectPr w:rsidR="00170B60" w:rsidRPr="00170B60" w:rsidSect="00721EE4">
      <w:pgSz w:w="11906" w:h="16838" w:code="9"/>
      <w:pgMar w:top="1701"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5829"/>
    <w:multiLevelType w:val="hybridMultilevel"/>
    <w:tmpl w:val="6FD4BBE4"/>
    <w:lvl w:ilvl="0" w:tplc="1C6A68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325496"/>
    <w:multiLevelType w:val="hybridMultilevel"/>
    <w:tmpl w:val="675E03E0"/>
    <w:lvl w:ilvl="0" w:tplc="6964B42A">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C07DF4"/>
    <w:multiLevelType w:val="hybridMultilevel"/>
    <w:tmpl w:val="B3E4C5FE"/>
    <w:lvl w:ilvl="0" w:tplc="3F9834DE">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456657"/>
    <w:multiLevelType w:val="hybridMultilevel"/>
    <w:tmpl w:val="6FD4BBE4"/>
    <w:lvl w:ilvl="0" w:tplc="1C6A68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CD6F36"/>
    <w:multiLevelType w:val="hybridMultilevel"/>
    <w:tmpl w:val="91A6354C"/>
    <w:lvl w:ilvl="0" w:tplc="7CEE2688">
      <w:start w:val="4"/>
      <w:numFmt w:val="decimalEnclosedParen"/>
      <w:lvlText w:val="%1"/>
      <w:lvlJc w:val="left"/>
      <w:pPr>
        <w:ind w:left="0" w:firstLine="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B13A17"/>
    <w:multiLevelType w:val="hybridMultilevel"/>
    <w:tmpl w:val="6EF079F2"/>
    <w:lvl w:ilvl="0" w:tplc="CA56CC76">
      <w:start w:val="4"/>
      <w:numFmt w:val="decimalEnclosedParen"/>
      <w:lvlText w:val="%1"/>
      <w:lvlJc w:val="left"/>
      <w:pPr>
        <w:ind w:left="0" w:firstLine="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F734E"/>
    <w:multiLevelType w:val="hybridMultilevel"/>
    <w:tmpl w:val="A4F25060"/>
    <w:lvl w:ilvl="0" w:tplc="C3B466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9C"/>
    <w:rsid w:val="000466B4"/>
    <w:rsid w:val="001522EE"/>
    <w:rsid w:val="00170B60"/>
    <w:rsid w:val="001A4C84"/>
    <w:rsid w:val="001E68DF"/>
    <w:rsid w:val="002237A1"/>
    <w:rsid w:val="0024493F"/>
    <w:rsid w:val="0027037E"/>
    <w:rsid w:val="00271504"/>
    <w:rsid w:val="002B2B85"/>
    <w:rsid w:val="002D54B4"/>
    <w:rsid w:val="002D59CE"/>
    <w:rsid w:val="003C1ACA"/>
    <w:rsid w:val="003D5C1F"/>
    <w:rsid w:val="003F7318"/>
    <w:rsid w:val="00416950"/>
    <w:rsid w:val="0057139A"/>
    <w:rsid w:val="00660244"/>
    <w:rsid w:val="00721EE4"/>
    <w:rsid w:val="007E5043"/>
    <w:rsid w:val="008D5962"/>
    <w:rsid w:val="0092315C"/>
    <w:rsid w:val="0092614D"/>
    <w:rsid w:val="00927ACD"/>
    <w:rsid w:val="009446E5"/>
    <w:rsid w:val="0098672A"/>
    <w:rsid w:val="009B11E3"/>
    <w:rsid w:val="00A5409C"/>
    <w:rsid w:val="00A55CC3"/>
    <w:rsid w:val="00B74F53"/>
    <w:rsid w:val="00B8777C"/>
    <w:rsid w:val="00C330D0"/>
    <w:rsid w:val="00C71885"/>
    <w:rsid w:val="00D622B1"/>
    <w:rsid w:val="00DA21BC"/>
    <w:rsid w:val="00DB1C52"/>
    <w:rsid w:val="00E044F5"/>
    <w:rsid w:val="00E734E0"/>
    <w:rsid w:val="00F13124"/>
    <w:rsid w:val="00F44FDE"/>
    <w:rsid w:val="00FE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8F58C"/>
  <w15:chartTrackingRefBased/>
  <w15:docId w15:val="{417469F9-18C5-4CA5-AD56-6B3C8774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7139A"/>
    <w:rPr>
      <w:color w:val="0000FF"/>
      <w:u w:val="single"/>
    </w:rPr>
  </w:style>
  <w:style w:type="paragraph" w:styleId="a4">
    <w:name w:val="Balloon Text"/>
    <w:basedOn w:val="a"/>
    <w:link w:val="a5"/>
    <w:uiPriority w:val="99"/>
    <w:semiHidden/>
    <w:unhideWhenUsed/>
    <w:rsid w:val="009446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46E5"/>
    <w:rPr>
      <w:rFonts w:asciiTheme="majorHAnsi" w:eastAsiaTheme="majorEastAsia" w:hAnsiTheme="majorHAnsi" w:cstheme="majorBidi"/>
      <w:sz w:val="18"/>
      <w:szCs w:val="18"/>
    </w:rPr>
  </w:style>
  <w:style w:type="paragraph" w:styleId="a6">
    <w:name w:val="List Paragraph"/>
    <w:basedOn w:val="a"/>
    <w:uiPriority w:val="34"/>
    <w:qFormat/>
    <w:rsid w:val="00B87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601810">
      <w:bodyDiv w:val="1"/>
      <w:marLeft w:val="0"/>
      <w:marRight w:val="0"/>
      <w:marTop w:val="0"/>
      <w:marBottom w:val="0"/>
      <w:divBdr>
        <w:top w:val="none" w:sz="0" w:space="0" w:color="auto"/>
        <w:left w:val="none" w:sz="0" w:space="0" w:color="auto"/>
        <w:bottom w:val="none" w:sz="0" w:space="0" w:color="auto"/>
        <w:right w:val="none" w:sz="0" w:space="0" w:color="auto"/>
      </w:divBdr>
    </w:div>
    <w:div w:id="1711681220">
      <w:bodyDiv w:val="1"/>
      <w:marLeft w:val="0"/>
      <w:marRight w:val="0"/>
      <w:marTop w:val="0"/>
      <w:marBottom w:val="0"/>
      <w:divBdr>
        <w:top w:val="none" w:sz="0" w:space="0" w:color="auto"/>
        <w:left w:val="none" w:sz="0" w:space="0" w:color="auto"/>
        <w:bottom w:val="none" w:sz="0" w:space="0" w:color="auto"/>
        <w:right w:val="none" w:sz="0" w:space="0" w:color="auto"/>
      </w:divBdr>
    </w:div>
    <w:div w:id="18825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8man39039</dc:creator>
  <cp:keywords/>
  <dc:description/>
  <cp:lastModifiedBy>42014</cp:lastModifiedBy>
  <cp:revision>47</cp:revision>
  <cp:lastPrinted>2024-04-22T07:10:00Z</cp:lastPrinted>
  <dcterms:created xsi:type="dcterms:W3CDTF">2020-03-04T01:44:00Z</dcterms:created>
  <dcterms:modified xsi:type="dcterms:W3CDTF">2025-04-18T02:45:00Z</dcterms:modified>
</cp:coreProperties>
</file>