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接種券発行申請書（新型コロナウイルス感染症）【令和５年秋開始接種用】</w:t>
      </w:r>
    </w:p>
    <w:p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※令和５年秋開始接種は、初回接種を終了した生後６か月以上の方で、</w:t>
      </w:r>
    </w:p>
    <w:p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前回の接種から３か月以上経過した方が対象です。</w:t>
      </w: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right"/>
      </w:pPr>
      <w:r>
        <w:rPr>
          <w:rFonts w:hint="eastAsia"/>
        </w:rPr>
        <w:t>令和　　年　　月　　日</w:t>
      </w:r>
    </w:p>
    <w:p>
      <w:pPr>
        <w:ind w:leftChars="-1" w:left="-2" w:firstLineChars="100" w:firstLine="240"/>
        <w:rPr>
          <w:sz w:val="24"/>
        </w:rPr>
      </w:pPr>
      <w:del w:id="0" w:author="作成者">
        <w:r>
          <w:rPr>
            <w:rFonts w:hint="eastAsia"/>
            <w:sz w:val="24"/>
          </w:rPr>
          <w:delText>○○市町村長</w:delText>
        </w:r>
      </w:del>
      <w:r>
        <w:rPr>
          <w:rFonts w:hint="eastAsia"/>
          <w:sz w:val="24"/>
        </w:rPr>
        <w:t>近江八幡市長　宛</w:t>
      </w:r>
    </w:p>
    <w:p>
      <w:pPr>
        <w:ind w:leftChars="-1" w:left="-2" w:firstLineChars="1150" w:firstLine="2415"/>
        <w:rPr>
          <w:sz w:val="22"/>
        </w:rPr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〒　　　　　　　　　　　　　　　　　　　　　　　　　　　　　　</w:t>
      </w:r>
    </w:p>
    <w:p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>
      <w:pPr>
        <w:wordWrap w:val="0"/>
        <w:spacing w:line="360" w:lineRule="auto"/>
        <w:jc w:val="right"/>
      </w:pPr>
      <w:r>
        <w:rPr>
          <w:rFonts w:hint="eastAsia"/>
        </w:rPr>
        <w:t xml:space="preserve">被接種者との続柄　　□本人　□同一世帯員　　□その他（　　    </w:t>
      </w:r>
      <w:r>
        <w:t xml:space="preserve">  </w:t>
      </w:r>
      <w:r>
        <w:rPr>
          <w:rFonts w:hint="eastAsia"/>
        </w:rPr>
        <w:t xml:space="preserve">　　）</w:t>
      </w:r>
    </w:p>
    <w:p>
      <w:pPr>
        <w:spacing w:line="360" w:lineRule="auto"/>
        <w:jc w:val="right"/>
      </w:pPr>
    </w:p>
    <w:p>
      <w:pPr>
        <w:spacing w:line="360" w:lineRule="auto"/>
        <w:jc w:val="right"/>
      </w:pPr>
    </w:p>
    <w:p>
      <w:pPr>
        <w:ind w:left="206" w:hangingChars="100" w:hanging="206"/>
        <w:rPr>
          <w:b/>
        </w:rPr>
      </w:pPr>
      <w:r>
        <w:rPr>
          <w:rFonts w:hint="eastAsia"/>
          <w:b/>
        </w:rPr>
        <w:t>※　転入を理由に本申請を行う方は、転出元で発行された接種券がお手元にある場合、その接種券は廃棄してください。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/>
        </w:tc>
      </w:tr>
      <w:tr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/>
        </w:tc>
        <w:tc>
          <w:tcPr>
            <w:tcW w:w="2127" w:type="dxa"/>
            <w:vAlign w:val="center"/>
          </w:tcPr>
          <w:p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/>
        </w:tc>
        <w:tc>
          <w:tcPr>
            <w:tcW w:w="2127" w:type="dxa"/>
            <w:vAlign w:val="center"/>
          </w:tcPr>
          <w:p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>
            <w:pPr>
              <w:ind w:left="200" w:hangingChars="100" w:hanging="200"/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>
            <w:pPr>
              <w:ind w:firstLineChars="100" w:firstLine="210"/>
            </w:pPr>
          </w:p>
        </w:tc>
      </w:tr>
      <w:tr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>
            <w:r>
              <w:rPr>
                <w:rFonts w:hint="eastAsia"/>
              </w:rPr>
              <w:t>□接種券が届かない　□接種券の紛失･破損（□接種済証のみ）　□転入</w:t>
            </w:r>
          </w:p>
          <w:p>
            <w:r>
              <w:rPr>
                <w:rFonts w:hint="eastAsia"/>
              </w:rPr>
              <w:t>□届いた接種券は、接種に使わず医師との相談（予診）のみで使用した</w:t>
            </w:r>
          </w:p>
          <w:p>
            <w:r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159961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12.6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Ac2OwvfAAAA&#10;CgEAAA8AAAAAAAAAAAAAAAAAmwQAAGRycy9kb3ducmV2LnhtbFBLBQYAAAAABAAEAPMAAACnBQAA&#10;AAA=&#10;" stroked="f">
                <v:textbox style="mso-fit-shape-to-text: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3678865</wp:posOffset>
                </wp:positionH>
                <wp:positionV relativeFrom="paragraph">
                  <wp:posOffset>712382</wp:posOffset>
                </wp:positionV>
                <wp:extent cx="2552700" cy="1047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【市処理欄】</w:t>
                            </w:r>
                          </w:p>
                          <w:p>
                            <w:pPr>
                              <w:rPr>
                                <w:rFonts w:hint="eastAsia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sz w:val="18"/>
                                <w:fitText w:val="540" w:id="-1271779840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 :　□ 窓口 　□ 電話   □ 郵送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交付日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:  　月　　日 ( 郵送 ・ 窓口 )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sz w:val="18"/>
                                <w:fitText w:val="540" w:id="-1271779839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9.65pt;margin-top:56.1pt;width:201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" fillcolor="window" strokeweight="1.5pt">
                <v:textbox>
                  <w:txbxContent>
                    <w:p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【市処理欄】</w:t>
                      </w:r>
                    </w:p>
                    <w:p>
                      <w:pPr>
                        <w:rPr>
                          <w:rFonts w:hint="eastAsia"/>
                          <w:kern w:val="0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90"/>
                          <w:kern w:val="0"/>
                          <w:sz w:val="18"/>
                          <w:fitText w:val="540" w:id="-1271779840"/>
                        </w:rPr>
                        <w:t>受付</w:t>
                      </w:r>
                      <w:r>
                        <w:rPr>
                          <w:rFonts w:hint="eastAsia"/>
                          <w:kern w:val="0"/>
                          <w:sz w:val="18"/>
                        </w:rPr>
                        <w:t xml:space="preserve"> :　□ 窓口 　□ 電話   □ 郵送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交付日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  <w:sz w:val="18"/>
                        </w:rPr>
                        <w:t xml:space="preserve"> :  　月　　日 ( 郵送 ・ 窓口 )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90"/>
                          <w:kern w:val="0"/>
                          <w:sz w:val="18"/>
                          <w:fitText w:val="540" w:id="-1271779839"/>
                        </w:rPr>
                        <w:t>担当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>
        <w:trPr>
          <w:trHeight w:val="3055"/>
          <w:jc w:val="center"/>
        </w:trPr>
        <w:tc>
          <w:tcPr>
            <w:tcW w:w="2689" w:type="dxa"/>
            <w:vAlign w:val="center"/>
          </w:tcPr>
          <w:p/>
          <w:p>
            <w:r>
              <w:rPr>
                <w:rFonts w:hint="eastAsia"/>
              </w:rPr>
              <w:t>【　　】回目接種状況</w:t>
            </w:r>
          </w:p>
          <w:p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※前回の接種回数（２～６）を数字で記入してください。</w:t>
            </w:r>
          </w:p>
          <w:p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※接種済証、接種記録書、接種証明書を提出される方は、本欄は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※再発行の方は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※分かる範囲で記入してください。</w:t>
            </w:r>
          </w:p>
          <w:p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  <w:b/>
              </w:rPr>
              <w:t>①接種日：</w:t>
            </w:r>
            <w:r>
              <w:rPr>
                <w:rFonts w:hint="eastAsia"/>
                <w:u w:val="single"/>
              </w:rPr>
              <w:t xml:space="preserve">　　　　　年　　　月　　　日</w:t>
            </w:r>
          </w:p>
          <w:p>
            <w:pPr>
              <w:spacing w:line="360" w:lineRule="exact"/>
              <w:rPr>
                <w:b/>
              </w:rPr>
            </w:pPr>
          </w:p>
          <w:p>
            <w:pPr>
              <w:spacing w:line="360" w:lineRule="exact"/>
              <w:rPr>
                <w:bCs/>
              </w:rPr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  <w:bCs/>
              </w:rPr>
              <w:t>□ファイザー（12歳以上用／従来型）</w:t>
            </w:r>
          </w:p>
          <w:p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>
            <w:pPr>
              <w:spacing w:line="360" w:lineRule="exact"/>
              <w:rPr>
                <w:b/>
              </w:rPr>
            </w:pPr>
          </w:p>
          <w:p>
            <w:pPr>
              <w:spacing w:line="360" w:lineRule="exact"/>
            </w:pPr>
            <w:r>
              <w:rPr>
                <w:rFonts w:hint="eastAsia"/>
                <w:b/>
              </w:rPr>
              <w:t>③接種の方法（当てはまるものにチェック）：</w:t>
            </w:r>
          </w:p>
          <w:p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□市町村の会場や医療機関、職域会場での接種</w:t>
            </w:r>
          </w:p>
          <w:p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）（※２）</w:t>
            </w:r>
          </w:p>
          <w:p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>
      <w:r>
        <w:rPr>
          <w:rFonts w:hint="eastAsia"/>
        </w:rPr>
        <w:t>※</w:t>
      </w:r>
      <w:r>
        <w:rPr>
          <w:rFonts w:hint="eastAsia"/>
          <w:b/>
          <w:u w:val="single"/>
        </w:rPr>
        <w:t>「接種の方法」の「その他」には以下の方法が当てはまります</w:t>
      </w:r>
      <w:r>
        <w:rPr>
          <w:rFonts w:hint="eastAsia"/>
        </w:rPr>
        <w:t>。</w:t>
      </w:r>
    </w:p>
    <w:p>
      <w:r>
        <w:rPr>
          <w:rFonts w:hint="eastAsia"/>
        </w:rPr>
        <w:t xml:space="preserve">　　・海外在留邦人等向け新型コロナワクチン接種事業での接種</w:t>
      </w:r>
    </w:p>
    <w:p>
      <w:pPr>
        <w:ind w:firstLineChars="200" w:firstLine="420"/>
      </w:pPr>
      <w:r>
        <w:rPr>
          <w:rFonts w:hint="eastAsia"/>
        </w:rPr>
        <w:t>・在日米軍による接種</w:t>
      </w:r>
    </w:p>
    <w:p>
      <w:pPr>
        <w:ind w:firstLineChars="200" w:firstLine="420"/>
      </w:pPr>
      <w:r>
        <w:rPr>
          <w:rFonts w:hint="eastAsia"/>
        </w:rPr>
        <w:t>・製薬メーカーによる治験等としての接種</w:t>
      </w:r>
    </w:p>
    <w:p>
      <w:pPr>
        <w:ind w:firstLineChars="200" w:firstLine="420"/>
      </w:pPr>
      <w:r>
        <w:rPr>
          <w:rFonts w:hint="eastAsia"/>
        </w:rPr>
        <w:t>・海外での接種</w:t>
      </w:r>
    </w:p>
    <w:p>
      <w:pPr>
        <w:ind w:firstLineChars="200" w:firstLine="420"/>
      </w:pPr>
      <w:r>
        <w:rPr>
          <w:rFonts w:hint="eastAsia"/>
        </w:rPr>
        <w:t>・上記の他、市町村の会場や医療機関、職域会場での接種に当てはまらない接種</w:t>
      </w:r>
    </w:p>
    <w:p>
      <w:pPr>
        <w:widowControl/>
        <w:jc w:val="left"/>
      </w:pPr>
    </w:p>
    <w:sectPr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6E3C-A592-4A90-A88B-3CE241CE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2023-09-25T05:28:00Z</dcterms:modified>
</cp:coreProperties>
</file>