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35" w:rsidRPr="00C84966" w:rsidRDefault="00217D2E" w:rsidP="00217D2E">
      <w:pPr>
        <w:widowControl/>
        <w:jc w:val="left"/>
        <w:rPr>
          <w:rFonts w:hAnsi="ＭＳ 明朝" w:cs="ＭＳ ゴシック"/>
          <w:color w:val="000000"/>
        </w:rPr>
      </w:pPr>
      <w:bookmarkStart w:id="0" w:name="y8"/>
      <w:bookmarkStart w:id="1" w:name="_GoBack"/>
      <w:bookmarkEnd w:id="0"/>
      <w:bookmarkEnd w:id="1"/>
      <w:r>
        <w:rPr>
          <w:rFonts w:hAnsi="ＭＳ 明朝" w:cs="ＭＳ ゴシック" w:hint="eastAsia"/>
          <w:color w:val="000000"/>
        </w:rPr>
        <w:t>別記</w:t>
      </w:r>
      <w:r w:rsidRPr="00C84966">
        <w:rPr>
          <w:rFonts w:hAnsi="ＭＳ 明朝" w:cs="ＭＳ ゴシック" w:hint="eastAsia"/>
          <w:color w:val="000000"/>
        </w:rPr>
        <w:t>様</w:t>
      </w:r>
      <w:r w:rsidR="00C84966" w:rsidRPr="00C84966">
        <w:rPr>
          <w:rFonts w:hAnsi="ＭＳ 明朝" w:cs="ＭＳ ゴシック" w:hint="eastAsia"/>
          <w:color w:val="000000"/>
        </w:rPr>
        <w:t>式第６号（第１２条関係）</w:t>
      </w:r>
    </w:p>
    <w:p w:rsidR="00C97035" w:rsidRDefault="00C84966" w:rsidP="00D76188">
      <w:pPr>
        <w:widowControl/>
        <w:spacing w:before="100" w:beforeAutospacing="1" w:after="100" w:afterAutospacing="1"/>
        <w:ind w:right="474"/>
        <w:jc w:val="right"/>
        <w:rPr>
          <w:rFonts w:hAnsi="ＭＳ 明朝" w:cs="ＭＳ ゴシック"/>
          <w:color w:val="000000"/>
        </w:rPr>
      </w:pPr>
      <w:r w:rsidRPr="00C84966">
        <w:rPr>
          <w:rFonts w:hAnsi="ＭＳ 明朝" w:cs="ＭＳ ゴシック" w:hint="eastAsia"/>
          <w:color w:val="000000"/>
        </w:rPr>
        <w:t xml:space="preserve">年　　月　　日　　</w:t>
      </w:r>
    </w:p>
    <w:p w:rsidR="00217D2E" w:rsidRPr="00C84966" w:rsidRDefault="00217D2E" w:rsidP="00217D2E">
      <w:pPr>
        <w:widowControl/>
        <w:snapToGrid w:val="0"/>
        <w:jc w:val="left"/>
        <w:rPr>
          <w:rFonts w:hAnsi="ＭＳ 明朝" w:cs="ＭＳ ゴシック"/>
          <w:color w:val="000000"/>
        </w:rPr>
      </w:pPr>
    </w:p>
    <w:p w:rsidR="00C97035" w:rsidRPr="00C84966" w:rsidRDefault="00C84966" w:rsidP="00217D2E">
      <w:pPr>
        <w:widowControl/>
        <w:snapToGrid w:val="0"/>
        <w:ind w:firstLineChars="100" w:firstLine="237"/>
        <w:jc w:val="left"/>
        <w:rPr>
          <w:rFonts w:hAnsi="ＭＳ 明朝" w:cs="ＭＳ ゴシック"/>
          <w:color w:val="000000"/>
        </w:rPr>
      </w:pPr>
      <w:r w:rsidRPr="00C84966">
        <w:rPr>
          <w:rFonts w:hAnsi="ＭＳ 明朝" w:cs="ＭＳ ゴシック" w:hint="eastAsia"/>
          <w:color w:val="000000"/>
        </w:rPr>
        <w:t xml:space="preserve">近江八幡市長　</w:t>
      </w:r>
      <w:r w:rsidR="007772C3">
        <w:rPr>
          <w:rFonts w:hAnsi="ＭＳ 明朝" w:cs="ＭＳ ゴシック" w:hint="eastAsia"/>
          <w:color w:val="000000"/>
        </w:rPr>
        <w:t>宛</w:t>
      </w:r>
    </w:p>
    <w:p w:rsidR="00217D2E" w:rsidRDefault="00217D2E" w:rsidP="00217D2E">
      <w:pPr>
        <w:widowControl/>
        <w:snapToGrid w:val="0"/>
        <w:jc w:val="left"/>
        <w:rPr>
          <w:rFonts w:hAnsi="ＭＳ 明朝" w:cs="ＭＳ ゴシック"/>
          <w:color w:val="000000"/>
        </w:rPr>
      </w:pPr>
    </w:p>
    <w:p w:rsidR="00217D2E" w:rsidRPr="00C84966" w:rsidRDefault="00217D2E" w:rsidP="00217D2E">
      <w:pPr>
        <w:widowControl/>
        <w:snapToGrid w:val="0"/>
        <w:jc w:val="left"/>
        <w:rPr>
          <w:rFonts w:hAnsi="ＭＳ 明朝" w:cs="ＭＳ ゴシック"/>
          <w:color w:val="000000"/>
        </w:rPr>
      </w:pPr>
    </w:p>
    <w:p w:rsidR="00217D2E" w:rsidRPr="00C84966" w:rsidRDefault="00217D2E" w:rsidP="00217D2E">
      <w:pPr>
        <w:widowControl/>
        <w:ind w:right="960"/>
        <w:jc w:val="center"/>
        <w:rPr>
          <w:rFonts w:hAnsi="ＭＳ 明朝" w:cs="ＭＳ ゴシック"/>
          <w:color w:val="000000"/>
        </w:rPr>
      </w:pPr>
      <w:r w:rsidRPr="00C84966">
        <w:rPr>
          <w:rFonts w:hAnsi="ＭＳ 明朝" w:cs="ＭＳ ゴシック" w:hint="eastAsia"/>
          <w:color w:val="000000"/>
        </w:rPr>
        <w:t xml:space="preserve">　　　　　　　　申請者　氏</w:t>
      </w:r>
      <w:r>
        <w:rPr>
          <w:rFonts w:hAnsi="ＭＳ 明朝" w:cs="ＭＳ ゴシック" w:hint="eastAsia"/>
          <w:color w:val="000000"/>
        </w:rPr>
        <w:t xml:space="preserve">　</w:t>
      </w:r>
      <w:r w:rsidRPr="00C84966">
        <w:rPr>
          <w:rFonts w:hAnsi="ＭＳ 明朝" w:cs="ＭＳ ゴシック" w:hint="eastAsia"/>
          <w:color w:val="000000"/>
        </w:rPr>
        <w:t>名</w:t>
      </w:r>
    </w:p>
    <w:p w:rsidR="00217D2E" w:rsidRPr="00C84966" w:rsidRDefault="00217D2E" w:rsidP="00217D2E">
      <w:pPr>
        <w:widowControl/>
        <w:ind w:right="960"/>
        <w:jc w:val="center"/>
        <w:rPr>
          <w:rFonts w:hAnsi="ＭＳ 明朝" w:cs="ＭＳ ゴシック"/>
          <w:color w:val="000000"/>
        </w:rPr>
      </w:pPr>
      <w:r>
        <w:rPr>
          <w:rFonts w:hAnsi="ＭＳ 明朝" w:cs="ＭＳ ゴシック" w:hint="eastAsia"/>
          <w:color w:val="000000"/>
        </w:rPr>
        <w:t xml:space="preserve">　　　　　　　（所有者）</w:t>
      </w:r>
      <w:r w:rsidRPr="00C84966">
        <w:rPr>
          <w:rFonts w:hAnsi="ＭＳ 明朝" w:cs="ＭＳ ゴシック" w:hint="eastAsia"/>
          <w:color w:val="000000"/>
        </w:rPr>
        <w:t>住</w:t>
      </w:r>
      <w:r>
        <w:rPr>
          <w:rFonts w:hAnsi="ＭＳ 明朝" w:cs="ＭＳ ゴシック" w:hint="eastAsia"/>
          <w:color w:val="000000"/>
        </w:rPr>
        <w:t xml:space="preserve">　</w:t>
      </w:r>
      <w:r w:rsidRPr="00C84966">
        <w:rPr>
          <w:rFonts w:hAnsi="ＭＳ 明朝" w:cs="ＭＳ ゴシック" w:hint="eastAsia"/>
          <w:color w:val="000000"/>
        </w:rPr>
        <w:t>所</w:t>
      </w:r>
    </w:p>
    <w:p w:rsidR="00217D2E" w:rsidRDefault="00217D2E" w:rsidP="00217D2E">
      <w:pPr>
        <w:widowControl/>
        <w:ind w:right="960"/>
        <w:jc w:val="center"/>
        <w:rPr>
          <w:rFonts w:hAnsi="ＭＳ 明朝" w:cs="ＭＳ ゴシック"/>
          <w:color w:val="000000"/>
        </w:rPr>
      </w:pPr>
      <w:r w:rsidRPr="00C84966">
        <w:rPr>
          <w:rFonts w:hAnsi="ＭＳ 明朝" w:cs="ＭＳ ゴシック" w:hint="eastAsia"/>
          <w:color w:val="000000"/>
        </w:rPr>
        <w:t xml:space="preserve">　　　　</w:t>
      </w:r>
      <w:r>
        <w:rPr>
          <w:rFonts w:hAnsi="ＭＳ 明朝" w:cs="ＭＳ ゴシック" w:hint="eastAsia"/>
          <w:color w:val="000000"/>
        </w:rPr>
        <w:t xml:space="preserve">　　</w:t>
      </w:r>
      <w:r w:rsidRPr="00C84966">
        <w:rPr>
          <w:rFonts w:hAnsi="ＭＳ 明朝" w:cs="ＭＳ ゴシック" w:hint="eastAsia"/>
          <w:color w:val="000000"/>
        </w:rPr>
        <w:t xml:space="preserve">　電話番号</w:t>
      </w:r>
    </w:p>
    <w:p w:rsidR="005628BA" w:rsidRDefault="005628BA" w:rsidP="005628BA">
      <w:pPr>
        <w:widowControl/>
        <w:snapToGrid w:val="0"/>
        <w:spacing w:line="360" w:lineRule="auto"/>
        <w:rPr>
          <w:rFonts w:hAnsi="ＭＳ 明朝" w:cs="ＭＳ ゴシック"/>
          <w:color w:val="000000"/>
        </w:rPr>
      </w:pPr>
    </w:p>
    <w:p w:rsidR="005628BA" w:rsidRDefault="00D76188" w:rsidP="005628BA">
      <w:pPr>
        <w:widowControl/>
        <w:snapToGrid w:val="0"/>
        <w:spacing w:line="360" w:lineRule="auto"/>
        <w:ind w:firstLineChars="300" w:firstLine="712"/>
        <w:rPr>
          <w:rFonts w:hAnsi="ＭＳ 明朝" w:cs="ＭＳ ゴシック"/>
          <w:color w:val="000000"/>
        </w:rPr>
      </w:pPr>
      <w:r w:rsidRPr="00C84966">
        <w:rPr>
          <w:rFonts w:hAnsi="ＭＳ 明朝" w:cs="ＭＳ ゴシック" w:hint="eastAsia"/>
          <w:color w:val="000000"/>
        </w:rPr>
        <w:t>近江八幡市既存民間建築物耐震診断実績報告書</w:t>
      </w:r>
    </w:p>
    <w:p w:rsidR="00C97035" w:rsidRPr="00C84966" w:rsidRDefault="00D76188" w:rsidP="005628BA">
      <w:pPr>
        <w:widowControl/>
        <w:snapToGrid w:val="0"/>
        <w:spacing w:line="360" w:lineRule="auto"/>
        <w:ind w:firstLineChars="100" w:firstLine="237"/>
        <w:rPr>
          <w:rFonts w:hAnsi="ＭＳ 明朝" w:cs="ＭＳ ゴシック"/>
          <w:color w:val="000000"/>
        </w:rPr>
      </w:pPr>
      <w:r>
        <w:rPr>
          <w:rFonts w:hAnsi="ＭＳ 明朝" w:cs="ＭＳ ゴシック" w:hint="eastAsia"/>
          <w:color w:val="000000"/>
        </w:rPr>
        <w:t>耐震</w:t>
      </w:r>
      <w:r w:rsidR="00C84966" w:rsidRPr="00C84966">
        <w:rPr>
          <w:rFonts w:hAnsi="ＭＳ 明朝" w:cs="ＭＳ ゴシック" w:hint="eastAsia"/>
          <w:color w:val="000000"/>
        </w:rPr>
        <w:t>診断が終了しましたので、近江八幡市既存民間建築物耐震診断補助金交付要綱第１２条の規定により下記別紙のとおり関係書類を添えて報告します。</w:t>
      </w:r>
    </w:p>
    <w:tbl>
      <w:tblPr>
        <w:tblW w:w="9072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4"/>
        <w:gridCol w:w="5768"/>
      </w:tblGrid>
      <w:tr w:rsidR="00C97035" w:rsidRPr="00C84966">
        <w:trPr>
          <w:trHeight w:val="690"/>
        </w:trPr>
        <w:tc>
          <w:tcPr>
            <w:tcW w:w="18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7035" w:rsidRPr="00C84966" w:rsidRDefault="00C84966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</w:rPr>
            </w:pPr>
            <w:r w:rsidRPr="00C84966">
              <w:rPr>
                <w:rFonts w:hAnsi="ＭＳ 明朝" w:cs="ＭＳ Ｐゴシック" w:hint="eastAsia"/>
                <w:color w:val="000000"/>
              </w:rPr>
              <w:t>受</w:t>
            </w:r>
            <w:r w:rsidR="00217D2E">
              <w:rPr>
                <w:rFonts w:hAnsi="ＭＳ 明朝" w:cs="ＭＳ Ｐゴシック"/>
                <w:color w:val="000000"/>
              </w:rPr>
              <w:t xml:space="preserve">  </w:t>
            </w:r>
            <w:r w:rsidRPr="00C84966">
              <w:rPr>
                <w:rFonts w:hAnsi="ＭＳ 明朝" w:cs="ＭＳ Ｐゴシック" w:hint="eastAsia"/>
                <w:color w:val="000000"/>
              </w:rPr>
              <w:t>付</w:t>
            </w:r>
            <w:r w:rsidR="00217D2E">
              <w:rPr>
                <w:rFonts w:hAnsi="ＭＳ 明朝" w:cs="ＭＳ Ｐゴシック"/>
                <w:color w:val="000000"/>
              </w:rPr>
              <w:t xml:space="preserve">  </w:t>
            </w:r>
            <w:r w:rsidRPr="00C84966">
              <w:rPr>
                <w:rFonts w:hAnsi="ＭＳ 明朝" w:cs="ＭＳ Ｐゴシック" w:hint="eastAsia"/>
                <w:color w:val="000000"/>
              </w:rPr>
              <w:t>欄</w:t>
            </w:r>
          </w:p>
        </w:tc>
        <w:tc>
          <w:tcPr>
            <w:tcW w:w="3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97035" w:rsidRPr="00C84966" w:rsidRDefault="00C84966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</w:rPr>
            </w:pPr>
            <w:r w:rsidRPr="00217D2E">
              <w:rPr>
                <w:rFonts w:hAnsi="ＭＳ 明朝" w:cs="ＭＳ Ｐゴシック" w:hint="eastAsia"/>
                <w:color w:val="000000"/>
                <w:spacing w:val="89"/>
                <w:kern w:val="0"/>
                <w:fitText w:val="2607" w:id="-723330816"/>
              </w:rPr>
              <w:t>耐震診断技術</w:t>
            </w:r>
            <w:r w:rsidRPr="00217D2E">
              <w:rPr>
                <w:rFonts w:hAnsi="ＭＳ 明朝" w:cs="ＭＳ Ｐゴシック" w:hint="eastAsia"/>
                <w:color w:val="000000"/>
                <w:kern w:val="0"/>
                <w:fitText w:val="2607" w:id="-723330816"/>
              </w:rPr>
              <w:t>者</w:t>
            </w:r>
          </w:p>
        </w:tc>
      </w:tr>
      <w:tr w:rsidR="00C97035" w:rsidRPr="00C84966">
        <w:trPr>
          <w:trHeight w:val="2505"/>
        </w:trPr>
        <w:tc>
          <w:tcPr>
            <w:tcW w:w="18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7035" w:rsidRPr="00C84966" w:rsidRDefault="00C84966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</w:rPr>
            </w:pPr>
            <w:r w:rsidRPr="00C84966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3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97035" w:rsidRPr="00C84966" w:rsidRDefault="00C84966" w:rsidP="00217D2E">
            <w:pPr>
              <w:widowControl/>
              <w:spacing w:line="300" w:lineRule="auto"/>
              <w:ind w:firstLineChars="49" w:firstLine="116"/>
              <w:jc w:val="left"/>
              <w:rPr>
                <w:rFonts w:hAnsi="ＭＳ 明朝" w:cs="ＭＳ Ｐゴシック"/>
                <w:color w:val="000000"/>
              </w:rPr>
            </w:pPr>
            <w:r w:rsidRPr="00C84966">
              <w:rPr>
                <w:rFonts w:hAnsi="ＭＳ 明朝" w:cs="ＭＳ Ｐゴシック" w:hint="eastAsia"/>
                <w:color w:val="000000"/>
              </w:rPr>
              <w:t>会</w:t>
            </w:r>
            <w:r w:rsidR="00217D2E">
              <w:rPr>
                <w:rFonts w:hAnsi="ＭＳ 明朝" w:cs="ＭＳ Ｐゴシック"/>
                <w:color w:val="000000"/>
              </w:rPr>
              <w:t xml:space="preserve"> </w:t>
            </w:r>
            <w:r w:rsidRPr="00C84966">
              <w:rPr>
                <w:rFonts w:hAnsi="ＭＳ 明朝" w:cs="ＭＳ Ｐゴシック" w:hint="eastAsia"/>
                <w:color w:val="000000"/>
              </w:rPr>
              <w:t>社</w:t>
            </w:r>
            <w:r w:rsidR="00217D2E">
              <w:rPr>
                <w:rFonts w:hAnsi="ＭＳ 明朝" w:cs="ＭＳ Ｐゴシック"/>
                <w:color w:val="000000"/>
              </w:rPr>
              <w:t xml:space="preserve"> </w:t>
            </w:r>
            <w:r w:rsidRPr="00C84966">
              <w:rPr>
                <w:rFonts w:hAnsi="ＭＳ 明朝" w:cs="ＭＳ Ｐゴシック" w:hint="eastAsia"/>
                <w:color w:val="000000"/>
              </w:rPr>
              <w:t>名</w:t>
            </w:r>
          </w:p>
          <w:p w:rsidR="00C97035" w:rsidRPr="00C84966" w:rsidRDefault="00C84966" w:rsidP="00217D2E">
            <w:pPr>
              <w:widowControl/>
              <w:spacing w:line="300" w:lineRule="auto"/>
              <w:ind w:firstLineChars="49" w:firstLine="116"/>
              <w:jc w:val="left"/>
              <w:rPr>
                <w:rFonts w:hAnsi="ＭＳ 明朝" w:cs="ＭＳ Ｐゴシック"/>
                <w:color w:val="000000"/>
              </w:rPr>
            </w:pPr>
            <w:r w:rsidRPr="00C84966">
              <w:rPr>
                <w:rFonts w:hAnsi="ＭＳ 明朝" w:cs="ＭＳ Ｐゴシック" w:hint="eastAsia"/>
                <w:color w:val="000000"/>
              </w:rPr>
              <w:t>住</w:t>
            </w:r>
            <w:r w:rsidR="00217D2E">
              <w:rPr>
                <w:rFonts w:hAnsi="ＭＳ 明朝" w:cs="ＭＳ Ｐゴシック"/>
                <w:color w:val="000000"/>
              </w:rPr>
              <w:t xml:space="preserve">    </w:t>
            </w:r>
            <w:r w:rsidRPr="00C84966">
              <w:rPr>
                <w:rFonts w:hAnsi="ＭＳ 明朝" w:cs="ＭＳ Ｐゴシック" w:hint="eastAsia"/>
                <w:color w:val="000000"/>
              </w:rPr>
              <w:t>所</w:t>
            </w:r>
          </w:p>
          <w:p w:rsidR="00C97035" w:rsidRPr="00C84966" w:rsidRDefault="00C84966" w:rsidP="00217D2E">
            <w:pPr>
              <w:widowControl/>
              <w:spacing w:line="300" w:lineRule="auto"/>
              <w:ind w:firstLineChars="49" w:firstLine="116"/>
              <w:jc w:val="left"/>
              <w:rPr>
                <w:rFonts w:hAnsi="ＭＳ 明朝" w:cs="ＭＳ Ｐゴシック"/>
                <w:color w:val="000000"/>
              </w:rPr>
            </w:pPr>
            <w:r w:rsidRPr="00C84966">
              <w:rPr>
                <w:rFonts w:hAnsi="ＭＳ 明朝" w:cs="ＭＳ Ｐゴシック" w:hint="eastAsia"/>
                <w:color w:val="000000"/>
              </w:rPr>
              <w:t>氏</w:t>
            </w:r>
            <w:r w:rsidR="00217D2E">
              <w:rPr>
                <w:rFonts w:hAnsi="ＭＳ 明朝" w:cs="ＭＳ Ｐゴシック"/>
                <w:color w:val="000000"/>
              </w:rPr>
              <w:t xml:space="preserve">    </w:t>
            </w:r>
            <w:r w:rsidRPr="00C84966">
              <w:rPr>
                <w:rFonts w:hAnsi="ＭＳ 明朝" w:cs="ＭＳ Ｐゴシック" w:hint="eastAsia"/>
                <w:color w:val="000000"/>
              </w:rPr>
              <w:t>名</w:t>
            </w:r>
          </w:p>
          <w:p w:rsidR="00C97035" w:rsidRPr="00C84966" w:rsidRDefault="00C84966" w:rsidP="00217D2E">
            <w:pPr>
              <w:widowControl/>
              <w:spacing w:line="300" w:lineRule="auto"/>
              <w:ind w:firstLineChars="49" w:firstLine="116"/>
              <w:jc w:val="left"/>
              <w:rPr>
                <w:rFonts w:hAnsi="ＭＳ 明朝" w:cs="ＭＳ Ｐゴシック"/>
                <w:color w:val="000000"/>
              </w:rPr>
            </w:pPr>
            <w:r w:rsidRPr="00C84966">
              <w:rPr>
                <w:rFonts w:hAnsi="ＭＳ 明朝" w:cs="ＭＳ Ｐゴシック" w:hint="eastAsia"/>
                <w:color w:val="000000"/>
              </w:rPr>
              <w:t>電話番号</w:t>
            </w:r>
          </w:p>
        </w:tc>
      </w:tr>
    </w:tbl>
    <w:p w:rsidR="001F5FB1" w:rsidRDefault="001F5FB1" w:rsidP="001F5FB1">
      <w:pPr>
        <w:widowControl/>
        <w:snapToGrid w:val="0"/>
        <w:spacing w:line="180" w:lineRule="auto"/>
        <w:jc w:val="left"/>
        <w:rPr>
          <w:rFonts w:hAnsi="ＭＳ 明朝" w:cs="ＭＳ ゴシック"/>
          <w:color w:val="000000"/>
        </w:rPr>
      </w:pPr>
    </w:p>
    <w:p w:rsidR="00C97035" w:rsidRPr="00C84966" w:rsidRDefault="00C84966" w:rsidP="00217D2E">
      <w:pPr>
        <w:widowControl/>
        <w:jc w:val="left"/>
        <w:rPr>
          <w:rFonts w:hAnsi="ＭＳ 明朝" w:cs="ＭＳ ゴシック"/>
          <w:color w:val="000000"/>
        </w:rPr>
      </w:pPr>
      <w:r w:rsidRPr="00C84966">
        <w:rPr>
          <w:rFonts w:hAnsi="ＭＳ 明朝" w:cs="ＭＳ ゴシック" w:hint="eastAsia"/>
          <w:color w:val="000000"/>
        </w:rPr>
        <w:t>（添付図書）</w:t>
      </w:r>
    </w:p>
    <w:p w:rsidR="00C97035" w:rsidRPr="00C84966" w:rsidRDefault="00217D2E" w:rsidP="00217D2E">
      <w:pPr>
        <w:widowControl/>
        <w:jc w:val="left"/>
        <w:rPr>
          <w:rFonts w:hAnsi="ＭＳ 明朝" w:cs="ＭＳ ゴシック"/>
          <w:color w:val="000000"/>
        </w:rPr>
      </w:pPr>
      <w:r>
        <w:rPr>
          <w:rFonts w:hAnsi="ＭＳ 明朝" w:cs="ＭＳ ゴシック" w:hint="eastAsia"/>
          <w:color w:val="000000"/>
        </w:rPr>
        <w:t>・　耐震診断調査結果報告書の原本又は</w:t>
      </w:r>
      <w:r w:rsidR="00C84966" w:rsidRPr="00C84966">
        <w:rPr>
          <w:rFonts w:hAnsi="ＭＳ 明朝" w:cs="ＭＳ ゴシック" w:hint="eastAsia"/>
          <w:color w:val="000000"/>
        </w:rPr>
        <w:t>写し</w:t>
      </w:r>
    </w:p>
    <w:p w:rsidR="00C97035" w:rsidRPr="00C84966" w:rsidRDefault="00C84966" w:rsidP="00217D2E">
      <w:pPr>
        <w:widowControl/>
        <w:jc w:val="left"/>
        <w:rPr>
          <w:rFonts w:hAnsi="ＭＳ 明朝" w:cs="ＭＳ ゴシック"/>
          <w:color w:val="000000"/>
        </w:rPr>
      </w:pPr>
      <w:r w:rsidRPr="00C84966">
        <w:rPr>
          <w:rFonts w:hAnsi="ＭＳ 明朝" w:cs="ＭＳ ゴシック" w:hint="eastAsia"/>
          <w:color w:val="000000"/>
        </w:rPr>
        <w:t>・　補助金交付決定通知書の写し</w:t>
      </w:r>
    </w:p>
    <w:p w:rsidR="00A95721" w:rsidRDefault="00C84966" w:rsidP="002C3EDB">
      <w:pPr>
        <w:widowControl/>
        <w:jc w:val="left"/>
        <w:rPr>
          <w:rFonts w:hAnsi="ＭＳ 明朝" w:cs="ＭＳ ゴシック"/>
          <w:color w:val="000000"/>
        </w:rPr>
      </w:pPr>
      <w:r w:rsidRPr="00C84966">
        <w:rPr>
          <w:rFonts w:hAnsi="ＭＳ 明朝" w:cs="ＭＳ ゴシック" w:hint="eastAsia"/>
          <w:color w:val="000000"/>
        </w:rPr>
        <w:t>・　診断に要した費用</w:t>
      </w:r>
      <w:r w:rsidR="00F576F1">
        <w:rPr>
          <w:rFonts w:hAnsi="ＭＳ 明朝" w:cs="ＭＳ ゴシック" w:hint="eastAsia"/>
          <w:color w:val="000000"/>
        </w:rPr>
        <w:t>の</w:t>
      </w:r>
      <w:r w:rsidRPr="00C84966">
        <w:rPr>
          <w:rFonts w:hAnsi="ＭＳ 明朝" w:cs="ＭＳ ゴシック" w:hint="eastAsia"/>
          <w:color w:val="000000"/>
        </w:rPr>
        <w:t>支払</w:t>
      </w:r>
      <w:r w:rsidR="00F576F1">
        <w:rPr>
          <w:rFonts w:hAnsi="ＭＳ 明朝" w:cs="ＭＳ ゴシック" w:hint="eastAsia"/>
          <w:color w:val="000000"/>
        </w:rPr>
        <w:t>に係る</w:t>
      </w:r>
      <w:r w:rsidRPr="00C84966">
        <w:rPr>
          <w:rFonts w:hAnsi="ＭＳ 明朝" w:cs="ＭＳ ゴシック" w:hint="eastAsia"/>
          <w:color w:val="000000"/>
        </w:rPr>
        <w:t>領収書等の写し</w:t>
      </w:r>
      <w:bookmarkStart w:id="2" w:name="y9"/>
      <w:bookmarkEnd w:id="2"/>
    </w:p>
    <w:p w:rsidR="007772C3" w:rsidRPr="00A55C1F" w:rsidRDefault="007772C3" w:rsidP="007772C3">
      <w:pPr>
        <w:widowControl/>
        <w:numPr>
          <w:ilvl w:val="0"/>
          <w:numId w:val="8"/>
        </w:numPr>
        <w:jc w:val="left"/>
        <w:rPr>
          <w:rFonts w:hAnsi="ＭＳ 明朝" w:cs="ＭＳ Ｐゴシック"/>
          <w:color w:val="000000"/>
        </w:rPr>
      </w:pPr>
      <w:r>
        <w:rPr>
          <w:rFonts w:hAnsi="ＭＳ 明朝" w:cs="ＭＳ ゴシック" w:hint="eastAsia"/>
          <w:color w:val="000000"/>
        </w:rPr>
        <w:t>耐震改修計画案及び概算書</w:t>
      </w:r>
    </w:p>
    <w:sectPr w:rsidR="007772C3" w:rsidRPr="00A55C1F" w:rsidSect="001F5FB1">
      <w:pgSz w:w="11906" w:h="16838" w:code="9"/>
      <w:pgMar w:top="1134" w:right="1304" w:bottom="1134" w:left="1588" w:header="851" w:footer="992" w:gutter="0"/>
      <w:cols w:space="425"/>
      <w:docGrid w:type="linesAndChars" w:linePitch="520" w:charSpace="35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85E"/>
    <w:multiLevelType w:val="hybridMultilevel"/>
    <w:tmpl w:val="89C4B054"/>
    <w:lvl w:ilvl="0" w:tplc="3B6AC4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3083D"/>
    <w:multiLevelType w:val="hybridMultilevel"/>
    <w:tmpl w:val="E8E4EF62"/>
    <w:lvl w:ilvl="0" w:tplc="C5980AA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1890A378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3D85D16"/>
    <w:multiLevelType w:val="hybridMultilevel"/>
    <w:tmpl w:val="CA7C9ED2"/>
    <w:lvl w:ilvl="0" w:tplc="DD2C6C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637CC4"/>
    <w:multiLevelType w:val="hybridMultilevel"/>
    <w:tmpl w:val="EB7A5EAC"/>
    <w:lvl w:ilvl="0" w:tplc="199CCC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D366619"/>
    <w:multiLevelType w:val="hybridMultilevel"/>
    <w:tmpl w:val="76C25282"/>
    <w:lvl w:ilvl="0" w:tplc="C86EC8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F9015D1"/>
    <w:multiLevelType w:val="hybridMultilevel"/>
    <w:tmpl w:val="A42CCE46"/>
    <w:lvl w:ilvl="0" w:tplc="FA88F1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01D531F"/>
    <w:multiLevelType w:val="hybridMultilevel"/>
    <w:tmpl w:val="998AB45E"/>
    <w:lvl w:ilvl="0" w:tplc="7BE8EF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26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C5"/>
    <w:rsid w:val="00004631"/>
    <w:rsid w:val="00012819"/>
    <w:rsid w:val="000277A7"/>
    <w:rsid w:val="000823AC"/>
    <w:rsid w:val="00111ED3"/>
    <w:rsid w:val="00192311"/>
    <w:rsid w:val="00195509"/>
    <w:rsid w:val="001C5AC9"/>
    <w:rsid w:val="001F5FB1"/>
    <w:rsid w:val="00217D2E"/>
    <w:rsid w:val="00287621"/>
    <w:rsid w:val="002B7CB2"/>
    <w:rsid w:val="002C3EDB"/>
    <w:rsid w:val="002F3134"/>
    <w:rsid w:val="002F6FE8"/>
    <w:rsid w:val="00304728"/>
    <w:rsid w:val="00305D5E"/>
    <w:rsid w:val="00337CB3"/>
    <w:rsid w:val="003607D4"/>
    <w:rsid w:val="0036262C"/>
    <w:rsid w:val="0037202C"/>
    <w:rsid w:val="003853F6"/>
    <w:rsid w:val="003B2AAC"/>
    <w:rsid w:val="004C0D5F"/>
    <w:rsid w:val="004D669E"/>
    <w:rsid w:val="004F70F1"/>
    <w:rsid w:val="00510745"/>
    <w:rsid w:val="005452B3"/>
    <w:rsid w:val="005504E7"/>
    <w:rsid w:val="005628BA"/>
    <w:rsid w:val="005D0349"/>
    <w:rsid w:val="005E186C"/>
    <w:rsid w:val="005F150B"/>
    <w:rsid w:val="005F5415"/>
    <w:rsid w:val="00601F79"/>
    <w:rsid w:val="006675A6"/>
    <w:rsid w:val="006D06BA"/>
    <w:rsid w:val="006F3823"/>
    <w:rsid w:val="00705A7A"/>
    <w:rsid w:val="00723B15"/>
    <w:rsid w:val="00740C10"/>
    <w:rsid w:val="007702E3"/>
    <w:rsid w:val="007772C3"/>
    <w:rsid w:val="007918B9"/>
    <w:rsid w:val="00795762"/>
    <w:rsid w:val="007B24D1"/>
    <w:rsid w:val="007B2AF2"/>
    <w:rsid w:val="007E6CB7"/>
    <w:rsid w:val="007F1D46"/>
    <w:rsid w:val="007F778F"/>
    <w:rsid w:val="00800352"/>
    <w:rsid w:val="0081084F"/>
    <w:rsid w:val="008346CD"/>
    <w:rsid w:val="00843FEE"/>
    <w:rsid w:val="0084760B"/>
    <w:rsid w:val="008546E3"/>
    <w:rsid w:val="008578D6"/>
    <w:rsid w:val="008C6B3B"/>
    <w:rsid w:val="009032B6"/>
    <w:rsid w:val="009636BB"/>
    <w:rsid w:val="009845BB"/>
    <w:rsid w:val="009A7419"/>
    <w:rsid w:val="009C5723"/>
    <w:rsid w:val="009E17C5"/>
    <w:rsid w:val="00A51E96"/>
    <w:rsid w:val="00A53C12"/>
    <w:rsid w:val="00A55C1F"/>
    <w:rsid w:val="00A73A54"/>
    <w:rsid w:val="00A95721"/>
    <w:rsid w:val="00AA3BF4"/>
    <w:rsid w:val="00AA6BD0"/>
    <w:rsid w:val="00AB0E08"/>
    <w:rsid w:val="00B30E54"/>
    <w:rsid w:val="00B315A5"/>
    <w:rsid w:val="00B752FA"/>
    <w:rsid w:val="00BA5E68"/>
    <w:rsid w:val="00BD7ABD"/>
    <w:rsid w:val="00BE4FB7"/>
    <w:rsid w:val="00BF3B2A"/>
    <w:rsid w:val="00C04C59"/>
    <w:rsid w:val="00C13D1E"/>
    <w:rsid w:val="00C75ABB"/>
    <w:rsid w:val="00C84966"/>
    <w:rsid w:val="00C963E6"/>
    <w:rsid w:val="00C97035"/>
    <w:rsid w:val="00CC390D"/>
    <w:rsid w:val="00CF0958"/>
    <w:rsid w:val="00D30C32"/>
    <w:rsid w:val="00D512E0"/>
    <w:rsid w:val="00D76188"/>
    <w:rsid w:val="00D8669C"/>
    <w:rsid w:val="00DE1DE6"/>
    <w:rsid w:val="00E315A1"/>
    <w:rsid w:val="00E67541"/>
    <w:rsid w:val="00EB72FB"/>
    <w:rsid w:val="00EF20A6"/>
    <w:rsid w:val="00F30587"/>
    <w:rsid w:val="00F576F1"/>
    <w:rsid w:val="00F731BF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AEA613-2966-4791-B6C6-380EDA40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6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5E186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5E186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Pr>
      <w:rFonts w:ascii="Arial" w:hAnsi="Arial" w:cs="Arial"/>
      <w:vanish/>
      <w:kern w:val="2"/>
      <w:sz w:val="16"/>
      <w:szCs w:val="16"/>
    </w:rPr>
  </w:style>
  <w:style w:type="paragraph" w:styleId="a3">
    <w:name w:val="Body Text Indent"/>
    <w:basedOn w:val="a"/>
    <w:link w:val="a4"/>
    <w:uiPriority w:val="99"/>
    <w:rsid w:val="00A95721"/>
    <w:pPr>
      <w:ind w:left="899" w:hangingChars="428" w:hanging="899"/>
    </w:pPr>
    <w:rPr>
      <w:rFonts w:ascii="Century"/>
      <w:sz w:val="21"/>
      <w:szCs w:val="24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/>
      <w:kern w:val="2"/>
      <w:sz w:val="22"/>
      <w:szCs w:val="22"/>
    </w:rPr>
  </w:style>
  <w:style w:type="paragraph" w:styleId="a5">
    <w:name w:val="Date"/>
    <w:basedOn w:val="a"/>
    <w:next w:val="a"/>
    <w:link w:val="a6"/>
    <w:uiPriority w:val="99"/>
    <w:rsid w:val="003853F6"/>
  </w:style>
  <w:style w:type="character" w:customStyle="1" w:styleId="a6">
    <w:name w:val="日付 (文字)"/>
    <w:basedOn w:val="a0"/>
    <w:link w:val="a5"/>
    <w:uiPriority w:val="99"/>
    <w:semiHidden/>
    <w:rPr>
      <w:rFonts w:ascii="ＭＳ 明朝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C97035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○近江八幡市道路愛護活動事業補助金交付要綱</vt:lpstr>
    </vt:vector>
  </TitlesOfParts>
  <Company>FJ-WORK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○近江八幡市道路愛護活動事業補助金交付要綱</dc:title>
  <dc:subject/>
  <dc:creator>8MAN2080</dc:creator>
  <cp:keywords/>
  <dc:description/>
  <cp:lastModifiedBy>46117</cp:lastModifiedBy>
  <cp:revision>2</cp:revision>
  <cp:lastPrinted>2005-12-12T01:24:00Z</cp:lastPrinted>
  <dcterms:created xsi:type="dcterms:W3CDTF">2025-04-28T02:26:00Z</dcterms:created>
  <dcterms:modified xsi:type="dcterms:W3CDTF">2025-04-28T02:26:00Z</dcterms:modified>
</cp:coreProperties>
</file>