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63" w:rsidRDefault="00F027D4" w:rsidP="00771F63">
      <w:pPr>
        <w:adjustRightInd/>
        <w:rPr>
          <w:rFonts w:hAnsi="Times New Roman" w:cs="Times New Roman"/>
          <w:color w:val="auto"/>
        </w:rPr>
      </w:pPr>
      <w:r>
        <w:rPr>
          <w:rFonts w:hint="eastAsia"/>
          <w:color w:val="auto"/>
        </w:rPr>
        <w:t>（</w:t>
      </w:r>
      <w:r w:rsidR="00771F63">
        <w:rPr>
          <w:rFonts w:hint="eastAsia"/>
          <w:color w:val="auto"/>
        </w:rPr>
        <w:t>様式３</w:t>
      </w:r>
      <w:r>
        <w:rPr>
          <w:rFonts w:hint="eastAsia"/>
          <w:color w:val="auto"/>
        </w:rPr>
        <w:t>）</w:t>
      </w:r>
    </w:p>
    <w:p w:rsidR="00771F63" w:rsidRDefault="00771F63" w:rsidP="00771F63">
      <w:pPr>
        <w:adjustRightInd/>
        <w:rPr>
          <w:rFonts w:hAnsi="Times New Roman" w:cs="Times New Roman"/>
          <w:color w:val="auto"/>
        </w:rPr>
      </w:pPr>
      <w:r>
        <w:rPr>
          <w:rFonts w:hint="eastAsia"/>
          <w:color w:val="auto"/>
        </w:rPr>
        <w:t xml:space="preserve">　　                                                    年　　月　　日</w:t>
      </w:r>
    </w:p>
    <w:p w:rsidR="00771F63" w:rsidRDefault="00771F63" w:rsidP="00771F63">
      <w:pPr>
        <w:adjustRightInd/>
        <w:rPr>
          <w:rFonts w:hAnsi="Times New Roman" w:cs="Times New Roman"/>
          <w:color w:val="auto"/>
        </w:rPr>
      </w:pPr>
    </w:p>
    <w:p w:rsidR="00771F63" w:rsidRDefault="00E44166" w:rsidP="00771F63">
      <w:pPr>
        <w:adjustRightInd/>
        <w:rPr>
          <w:rFonts w:hAnsi="Times New Roman" w:cs="Times New Roman"/>
          <w:color w:val="auto"/>
        </w:rPr>
      </w:pPr>
      <w:r>
        <w:rPr>
          <w:rFonts w:hint="eastAsia"/>
          <w:color w:val="auto"/>
        </w:rPr>
        <w:t xml:space="preserve">　近江八幡市長　宛</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rsidR="00771F63" w:rsidRDefault="00771F63" w:rsidP="00771F63">
      <w:pPr>
        <w:adjustRightInd/>
        <w:rPr>
          <w:rFonts w:hAnsi="Times New Roman" w:cs="Times New Roman"/>
          <w:color w:val="auto"/>
        </w:rPr>
      </w:pPr>
    </w:p>
    <w:p w:rsidR="00771F63" w:rsidRDefault="00771F63" w:rsidP="00771F63">
      <w:pPr>
        <w:adjustRightInd/>
        <w:jc w:val="center"/>
        <w:rPr>
          <w:color w:val="auto"/>
        </w:rPr>
      </w:pPr>
    </w:p>
    <w:p w:rsidR="00F027D4" w:rsidRDefault="00F027D4" w:rsidP="00771F63">
      <w:pPr>
        <w:adjustRightInd/>
        <w:jc w:val="center"/>
        <w:rPr>
          <w:rFonts w:hAnsi="Times New Roman" w:cs="Times New Roman"/>
          <w:color w:val="auto"/>
        </w:rPr>
      </w:pPr>
      <w:r>
        <w:rPr>
          <w:rFonts w:hAnsi="Times New Roman" w:cs="Times New Roman" w:hint="eastAsia"/>
          <w:color w:val="auto"/>
        </w:rPr>
        <w:t>居宅介護支援費の算定にかかる特定事業所集中減算</w:t>
      </w:r>
    </w:p>
    <w:p w:rsidR="00771F63" w:rsidRDefault="00F027D4" w:rsidP="00904D77">
      <w:pPr>
        <w:tabs>
          <w:tab w:val="center" w:pos="4252"/>
          <w:tab w:val="left" w:pos="7140"/>
        </w:tabs>
        <w:adjustRightInd/>
        <w:ind w:firstLineChars="600" w:firstLine="1440"/>
        <w:jc w:val="left"/>
        <w:rPr>
          <w:rFonts w:hAnsi="Times New Roman" w:cs="Times New Roman"/>
          <w:color w:val="auto"/>
        </w:rPr>
      </w:pPr>
      <w:r>
        <w:rPr>
          <w:rFonts w:hAnsi="Times New Roman" w:cs="Times New Roman" w:hint="eastAsia"/>
          <w:color w:val="auto"/>
        </w:rPr>
        <w:t>に関する「</w:t>
      </w:r>
      <w:r w:rsidR="00771F63">
        <w:rPr>
          <w:rFonts w:hAnsi="Times New Roman" w:cs="Times New Roman" w:hint="eastAsia"/>
          <w:color w:val="auto"/>
        </w:rPr>
        <w:t>その他正当な理由</w:t>
      </w:r>
      <w:r>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Pr>
          <w:rFonts w:hAnsi="Times New Roman" w:cs="Times New Roman" w:hint="eastAsia"/>
          <w:color w:val="auto"/>
        </w:rPr>
        <w:t>について</w:t>
      </w:r>
    </w:p>
    <w:p w:rsidR="007541F5" w:rsidRDefault="007541F5" w:rsidP="00771F63">
      <w:pPr>
        <w:adjustRightInd/>
        <w:jc w:val="center"/>
        <w:rPr>
          <w:rFonts w:hAnsi="Times New Roman" w:cs="Times New Roman"/>
          <w:color w:val="auto"/>
        </w:rPr>
      </w:pPr>
    </w:p>
    <w:p w:rsidR="00771F63" w:rsidRPr="0091298A"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 xml:space="preserve">  </w:t>
      </w:r>
      <w:r w:rsidR="0091298A">
        <w:rPr>
          <w:rFonts w:hint="eastAsia"/>
          <w:color w:val="auto"/>
        </w:rPr>
        <w:t>令和</w:t>
      </w:r>
      <w:r w:rsidR="00E44166">
        <w:rPr>
          <w:rFonts w:hint="eastAsia"/>
          <w:color w:val="auto"/>
        </w:rPr>
        <w:t>〇〇</w:t>
      </w:r>
      <w:bookmarkStart w:id="0" w:name="_GoBack"/>
      <w:bookmarkEnd w:id="0"/>
      <w:r w:rsidR="00E44166">
        <w:rPr>
          <w:rFonts w:hint="eastAsia"/>
          <w:color w:val="auto"/>
        </w:rPr>
        <w:t>年度（前・後期</w:t>
      </w:r>
      <w:r>
        <w:rPr>
          <w:rFonts w:hint="eastAsia"/>
          <w:color w:val="auto"/>
        </w:rPr>
        <w:t>）にお</w:t>
      </w:r>
      <w:r w:rsidR="00282BB5">
        <w:rPr>
          <w:rFonts w:hint="eastAsia"/>
          <w:color w:val="auto"/>
        </w:rPr>
        <w:t>いて</w:t>
      </w:r>
      <w:r>
        <w:rPr>
          <w:rFonts w:hint="eastAsia"/>
          <w:color w:val="auto"/>
        </w:rPr>
        <w:t>、</w:t>
      </w:r>
      <w:r w:rsidR="00F027D4">
        <w:rPr>
          <w:rFonts w:hint="eastAsia"/>
          <w:color w:val="auto"/>
        </w:rPr>
        <w:t>やむを得ず</w:t>
      </w:r>
      <w:r w:rsidR="002804E8">
        <w:rPr>
          <w:rFonts w:hint="eastAsia"/>
          <w:color w:val="auto"/>
        </w:rPr>
        <w:t>紹介</w:t>
      </w:r>
      <w:r>
        <w:rPr>
          <w:rFonts w:hint="eastAsia"/>
          <w:color w:val="auto"/>
        </w:rPr>
        <w:t>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rsidR="00771F63" w:rsidRPr="00E44166" w:rsidRDefault="00771F63" w:rsidP="00771F63">
      <w:pPr>
        <w:adjustRightInd/>
        <w:rPr>
          <w:rFonts w:hAnsi="Times New Roman" w:cs="Times New Roman"/>
          <w:color w:val="auto"/>
        </w:rPr>
      </w:pPr>
    </w:p>
    <w:p w:rsidR="00771F63" w:rsidRDefault="00771F63" w:rsidP="00771F63">
      <w:pPr>
        <w:adjustRightInd/>
        <w:jc w:val="center"/>
        <w:rPr>
          <w:color w:val="auto"/>
        </w:rPr>
      </w:pPr>
    </w:p>
    <w:p w:rsidR="00771F63" w:rsidRDefault="00771F63" w:rsidP="00771F63">
      <w:pPr>
        <w:adjustRightInd/>
        <w:jc w:val="center"/>
        <w:rPr>
          <w:rFonts w:hAnsi="Times New Roman" w:cs="Times New Roman"/>
          <w:color w:val="auto"/>
        </w:rPr>
      </w:pPr>
      <w:r>
        <w:rPr>
          <w:rFonts w:hint="eastAsia"/>
          <w:color w:val="auto"/>
        </w:rPr>
        <w:t>記</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rsidR="00771F63" w:rsidRDefault="00771F63" w:rsidP="00771F63">
      <w:pPr>
        <w:adjustRightInd/>
        <w:rPr>
          <w:rFonts w:hAnsi="Times New Roman" w:cs="Times New Roman"/>
          <w:color w:val="auto"/>
        </w:rPr>
      </w:pPr>
    </w:p>
    <w:p w:rsidR="00771F63" w:rsidRDefault="00771F63" w:rsidP="00771F63">
      <w:pPr>
        <w:adjustRightInd/>
        <w:rPr>
          <w:rFonts w:hAnsi="Times New Roman" w:cs="Times New Roman"/>
          <w:color w:val="auto"/>
        </w:rPr>
      </w:pPr>
    </w:p>
    <w:p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rsidR="00771F63" w:rsidRDefault="00771F63" w:rsidP="00771F63">
      <w:pPr>
        <w:adjustRightInd/>
        <w:rPr>
          <w:color w:val="auto"/>
        </w:rPr>
      </w:pPr>
    </w:p>
    <w:p w:rsidR="00282BB5" w:rsidRDefault="00282BB5" w:rsidP="00771F63">
      <w:pPr>
        <w:adjustRightInd/>
        <w:rPr>
          <w:color w:val="auto"/>
        </w:rPr>
      </w:pPr>
    </w:p>
    <w:p w:rsidR="007541F5" w:rsidRDefault="00771F63" w:rsidP="00771F63">
      <w:pPr>
        <w:adjustRightInd/>
        <w:rPr>
          <w:color w:val="auto"/>
        </w:rPr>
      </w:pPr>
      <w:r>
        <w:rPr>
          <w:rFonts w:hint="eastAsia"/>
          <w:color w:val="auto"/>
        </w:rPr>
        <w:t>３　正当な</w:t>
      </w:r>
      <w:r w:rsidR="007541F5">
        <w:rPr>
          <w:rFonts w:hint="eastAsia"/>
          <w:color w:val="auto"/>
        </w:rPr>
        <w:t>理由</w:t>
      </w:r>
    </w:p>
    <w:p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mc:Fallback>
        </mc:AlternateContent>
      </w:r>
      <w:r>
        <w:rPr>
          <w:rFonts w:hint="eastAsia"/>
          <w:color w:val="auto"/>
        </w:rPr>
        <w:t xml:space="preserve">　　</w:t>
      </w: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7541F5" w:rsidRDefault="007541F5" w:rsidP="00771F63">
      <w:pPr>
        <w:adjustRightInd/>
        <w:rPr>
          <w:color w:val="auto"/>
        </w:rPr>
      </w:pPr>
    </w:p>
    <w:p w:rsidR="00282BB5" w:rsidRDefault="00282BB5" w:rsidP="00771F63">
      <w:pPr>
        <w:adjustRightInd/>
        <w:rPr>
          <w:color w:val="auto"/>
        </w:rPr>
      </w:pPr>
    </w:p>
    <w:p w:rsidR="00282BB5" w:rsidRDefault="00282BB5" w:rsidP="00771F63">
      <w:pPr>
        <w:adjustRightInd/>
        <w:rPr>
          <w:color w:val="auto"/>
        </w:rPr>
      </w:pPr>
    </w:p>
    <w:p w:rsidR="007541F5" w:rsidRDefault="007541F5" w:rsidP="00947AA3">
      <w:pPr>
        <w:adjustRightInd/>
        <w:rPr>
          <w:color w:val="auto"/>
        </w:rPr>
      </w:pPr>
      <w:r>
        <w:rPr>
          <w:rFonts w:hint="eastAsia"/>
          <w:color w:val="auto"/>
        </w:rPr>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rsidR="00F27E23" w:rsidRPr="00F27E23" w:rsidRDefault="00F27E23" w:rsidP="002804E8">
      <w:pPr>
        <w:adjustRightInd/>
        <w:ind w:left="720" w:hangingChars="300" w:hanging="720"/>
        <w:rPr>
          <w:rFonts w:hAnsi="Times New Roman" w:cs="Times New Roman"/>
          <w:color w:val="auto"/>
          <w:sz w:val="20"/>
          <w:szCs w:val="20"/>
        </w:rPr>
      </w:pPr>
      <w:r>
        <w:rPr>
          <w:rFonts w:hint="eastAsia"/>
          <w:color w:val="auto"/>
        </w:rPr>
        <w:t xml:space="preserve">　　</w:t>
      </w:r>
      <w:r w:rsidRPr="00F27E23">
        <w:rPr>
          <w:rFonts w:hint="eastAsia"/>
          <w:color w:val="auto"/>
          <w:sz w:val="20"/>
          <w:szCs w:val="20"/>
        </w:rPr>
        <w:t>※</w:t>
      </w:r>
      <w:r w:rsidR="002804E8">
        <w:rPr>
          <w:rFonts w:hint="eastAsia"/>
          <w:color w:val="auto"/>
          <w:sz w:val="20"/>
          <w:szCs w:val="20"/>
        </w:rPr>
        <w:t>居宅介護支援事業所として利用者やその家族に対してどのように説明しているか</w:t>
      </w:r>
      <w:r w:rsidRPr="00F27E23">
        <w:rPr>
          <w:rFonts w:hint="eastAsia"/>
          <w:color w:val="auto"/>
          <w:sz w:val="20"/>
          <w:szCs w:val="20"/>
        </w:rPr>
        <w:t>具体的に記載すること</w:t>
      </w:r>
    </w:p>
    <w:p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33A1DCBD" wp14:editId="639E1859">
                <wp:simplePos x="0" y="0"/>
                <wp:positionH relativeFrom="column">
                  <wp:posOffset>224790</wp:posOffset>
                </wp:positionH>
                <wp:positionV relativeFrom="paragraph">
                  <wp:posOffset>183515</wp:posOffset>
                </wp:positionV>
                <wp:extent cx="5267325" cy="3114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ysClr val="window" lastClr="FFFFFF"/>
                        </a:solidFill>
                        <a:ln w="6350">
                          <a:solidFill>
                            <a:sysClr val="windowText" lastClr="000000"/>
                          </a:solidFill>
                        </a:ln>
                        <a:effectLst/>
                      </wps:spPr>
                      <wps:txbx>
                        <w:txbxContent>
                          <w:p w:rsidR="002804E8" w:rsidRDefault="002804E8"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1DCBD" id="テキスト ボックス 3" o:spid="_x0000_s1027" type="#_x0000_t202" style="position:absolute;left:0;text-align:left;margin-left:17.7pt;margin-top:14.45pt;width:414.75pt;height:2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" fillcolor="window" strokecolor="windowText" strokeweight=".5pt">
                <v:textbox>
                  <w:txbxContent>
                    <w:p w:rsidR="002804E8" w:rsidRDefault="002804E8"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FB" w:rsidRDefault="00E254FB" w:rsidP="00D0781E">
      <w:r>
        <w:separator/>
      </w:r>
    </w:p>
  </w:endnote>
  <w:endnote w:type="continuationSeparator" w:id="0">
    <w:p w:rsidR="00E254FB" w:rsidRDefault="00E254FB"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FB" w:rsidRDefault="00E254FB" w:rsidP="00D0781E">
      <w:r>
        <w:separator/>
      </w:r>
    </w:p>
  </w:footnote>
  <w:footnote w:type="continuationSeparator" w:id="0">
    <w:p w:rsidR="00E254FB" w:rsidRDefault="00E254FB"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65"/>
    <w:rsid w:val="0006731A"/>
    <w:rsid w:val="002804E8"/>
    <w:rsid w:val="00282BB5"/>
    <w:rsid w:val="003F4A2B"/>
    <w:rsid w:val="006670F9"/>
    <w:rsid w:val="006D0248"/>
    <w:rsid w:val="0075259D"/>
    <w:rsid w:val="007541F5"/>
    <w:rsid w:val="00771F63"/>
    <w:rsid w:val="008C3B59"/>
    <w:rsid w:val="00904D77"/>
    <w:rsid w:val="0091298A"/>
    <w:rsid w:val="00947AA3"/>
    <w:rsid w:val="00D0781E"/>
    <w:rsid w:val="00D95232"/>
    <w:rsid w:val="00E254FB"/>
    <w:rsid w:val="00E44166"/>
    <w:rsid w:val="00F027D4"/>
    <w:rsid w:val="00F27E23"/>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10395"/>
  <w15:docId w15:val="{43AF5FA1-219B-468F-BD90-8024F2DD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setup</cp:lastModifiedBy>
  <cp:revision>15</cp:revision>
  <cp:lastPrinted>2017-06-12T09:16:00Z</cp:lastPrinted>
  <dcterms:created xsi:type="dcterms:W3CDTF">2016-05-15T01:00:00Z</dcterms:created>
  <dcterms:modified xsi:type="dcterms:W3CDTF">2020-07-30T04:25:00Z</dcterms:modified>
</cp:coreProperties>
</file>