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C45F" w14:textId="77777777" w:rsidR="00813200" w:rsidRPr="00813200" w:rsidRDefault="00813200" w:rsidP="00813200">
      <w:pPr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　　　　　年　　月　　日</w:t>
      </w:r>
    </w:p>
    <w:p w14:paraId="0336512C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55D4C499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　近江八幡市長　宛</w:t>
      </w:r>
    </w:p>
    <w:p w14:paraId="5E870397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7CA198CF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申請者　　　　　団体名　　　　　　　　　　　　　　　　　</w:t>
      </w:r>
    </w:p>
    <w:p w14:paraId="5E703F0C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代表法人住所　　　　　　　　　　　　　　　　　</w:t>
      </w:r>
    </w:p>
    <w:p w14:paraId="132FA753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代表法人名　　　　　　　　　　　　　　　　　</w:t>
      </w:r>
    </w:p>
    <w:p w14:paraId="2632C736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代表者職・氏名　　　　　　　　　　　　　　　　　</w:t>
      </w:r>
    </w:p>
    <w:p w14:paraId="051134F8" w14:textId="77777777" w:rsidR="00813200" w:rsidRPr="00813200" w:rsidRDefault="00813200" w:rsidP="00813200">
      <w:pPr>
        <w:jc w:val="right"/>
        <w:rPr>
          <w:rFonts w:ascii="UD デジタル 教科書体 NP-R" w:eastAsia="UD デジタル 教科書体 NP-R"/>
          <w:sz w:val="22"/>
        </w:rPr>
      </w:pPr>
    </w:p>
    <w:p w14:paraId="0029B31D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発行責任者・担当者氏名　　　　　　　　　　　　　　　　　</w:t>
      </w:r>
    </w:p>
    <w:p w14:paraId="5AC908AB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　　　　連絡先電話番号　　　　　　　　　　　　　　　　　</w:t>
      </w:r>
    </w:p>
    <w:p w14:paraId="6D5E7D9C" w14:textId="77777777" w:rsidR="00813200" w:rsidRPr="00813200" w:rsidRDefault="00813200" w:rsidP="00813200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 xml:space="preserve">　　　　　　　　E-mail　　　　　　　　　　　　　　　　　</w:t>
      </w:r>
    </w:p>
    <w:p w14:paraId="5D05AAB4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3D729DEC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71213B1A" w14:textId="77777777" w:rsidR="00813200" w:rsidRPr="00096BE7" w:rsidRDefault="00E64F97" w:rsidP="00813200">
      <w:pPr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813200" w:rsidRPr="00096BE7">
        <w:rPr>
          <w:rFonts w:ascii="UD デジタル 教科書体 NP-R" w:eastAsia="UD デジタル 教科書体 NP-R" w:hint="eastAsia"/>
          <w:sz w:val="24"/>
          <w:szCs w:val="24"/>
        </w:rPr>
        <w:t>年度近江八幡市小規模法人のネットワーク化による協働推進事業補助金協議書</w:t>
      </w:r>
    </w:p>
    <w:p w14:paraId="22E54284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50359559" w14:textId="77777777" w:rsidR="00813200" w:rsidRPr="00813200" w:rsidRDefault="00813200" w:rsidP="00813200">
      <w:pPr>
        <w:jc w:val="center"/>
        <w:rPr>
          <w:rFonts w:ascii="UD デジタル 教科書体 NP-R" w:eastAsia="UD デジタル 教科書体 NP-R"/>
          <w:sz w:val="22"/>
        </w:rPr>
      </w:pPr>
    </w:p>
    <w:p w14:paraId="32AF578B" w14:textId="77777777" w:rsidR="00813200" w:rsidRPr="00096BE7" w:rsidRDefault="00813200" w:rsidP="003E2342">
      <w:pPr>
        <w:ind w:firstLineChars="300" w:firstLine="720"/>
        <w:jc w:val="left"/>
        <w:rPr>
          <w:rFonts w:ascii="UD デジタル 教科書体 NP-R" w:eastAsia="UD デジタル 教科書体 NP-R"/>
          <w:sz w:val="24"/>
          <w:szCs w:val="24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>標記補助金について、下記により応募します。</w:t>
      </w:r>
    </w:p>
    <w:p w14:paraId="0BBE2BAB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</w:p>
    <w:p w14:paraId="199DED21" w14:textId="77777777" w:rsidR="00813200" w:rsidRPr="00096BE7" w:rsidRDefault="00813200" w:rsidP="00813200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>記</w:t>
      </w:r>
    </w:p>
    <w:p w14:paraId="5A9ED2B2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</w:p>
    <w:p w14:paraId="1A05C9FD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</w:p>
    <w:p w14:paraId="6B22A1C9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  <w:u w:val="single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 xml:space="preserve">１．協議額　　　</w:t>
      </w:r>
      <w:r w:rsidRPr="00096BE7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金　　　　　　　　　　　　円　</w:t>
      </w:r>
    </w:p>
    <w:p w14:paraId="2AA582AC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</w:p>
    <w:p w14:paraId="2A92D4A1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>２．添付書類</w:t>
      </w:r>
    </w:p>
    <w:p w14:paraId="5DF3FDA7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 xml:space="preserve">　　　（１）経費所要額調（</w:t>
      </w:r>
      <w:r w:rsidR="00F42B22">
        <w:rPr>
          <w:rFonts w:ascii="UD デジタル 教科書体 NP-R" w:eastAsia="UD デジタル 教科書体 NP-R" w:hint="eastAsia"/>
          <w:sz w:val="24"/>
          <w:szCs w:val="24"/>
        </w:rPr>
        <w:t>別記</w:t>
      </w:r>
      <w:r w:rsidRPr="00096BE7">
        <w:rPr>
          <w:rFonts w:ascii="UD デジタル 教科書体 NP-R" w:eastAsia="UD デジタル 教科書体 NP-R" w:hint="eastAsia"/>
          <w:sz w:val="24"/>
          <w:szCs w:val="24"/>
        </w:rPr>
        <w:t>様式第２号）</w:t>
      </w:r>
    </w:p>
    <w:p w14:paraId="7456CF59" w14:textId="77777777" w:rsidR="00813200" w:rsidRPr="00096BE7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 xml:space="preserve">　　　（２）事業計画書（</w:t>
      </w:r>
      <w:r w:rsidR="00F42B22">
        <w:rPr>
          <w:rFonts w:ascii="UD デジタル 教科書体 NP-R" w:eastAsia="UD デジタル 教科書体 NP-R" w:hint="eastAsia"/>
          <w:sz w:val="24"/>
          <w:szCs w:val="24"/>
        </w:rPr>
        <w:t>別記</w:t>
      </w:r>
      <w:r w:rsidRPr="00096BE7">
        <w:rPr>
          <w:rFonts w:ascii="UD デジタル 教科書体 NP-R" w:eastAsia="UD デジタル 教科書体 NP-R" w:hint="eastAsia"/>
          <w:sz w:val="24"/>
          <w:szCs w:val="24"/>
        </w:rPr>
        <w:t>様式第３号）</w:t>
      </w:r>
    </w:p>
    <w:p w14:paraId="415D87D0" w14:textId="77777777" w:rsidR="00813200" w:rsidRDefault="00813200" w:rsidP="00813200">
      <w:pPr>
        <w:rPr>
          <w:rFonts w:ascii="UD デジタル 教科書体 NP-R" w:eastAsia="UD デジタル 教科書体 NP-R"/>
          <w:sz w:val="24"/>
          <w:szCs w:val="24"/>
        </w:rPr>
      </w:pPr>
      <w:r w:rsidRPr="00096BE7">
        <w:rPr>
          <w:rFonts w:ascii="UD デジタル 教科書体 NP-R" w:eastAsia="UD デジタル 教科書体 NP-R" w:hint="eastAsia"/>
          <w:sz w:val="24"/>
          <w:szCs w:val="24"/>
        </w:rPr>
        <w:t xml:space="preserve">　　　（３）収支予算（見込）書（</w:t>
      </w:r>
      <w:r w:rsidR="00F42B22">
        <w:rPr>
          <w:rFonts w:ascii="UD デジタル 教科書体 NP-R" w:eastAsia="UD デジタル 教科書体 NP-R" w:hint="eastAsia"/>
          <w:sz w:val="24"/>
          <w:szCs w:val="24"/>
        </w:rPr>
        <w:t>別記</w:t>
      </w:r>
      <w:r w:rsidRPr="00096BE7">
        <w:rPr>
          <w:rFonts w:ascii="UD デジタル 教科書体 NP-R" w:eastAsia="UD デジタル 教科書体 NP-R" w:hint="eastAsia"/>
          <w:sz w:val="24"/>
          <w:szCs w:val="24"/>
        </w:rPr>
        <w:t>様式第４号）</w:t>
      </w:r>
    </w:p>
    <w:p w14:paraId="3C30016B" w14:textId="77777777" w:rsidR="003E2342" w:rsidRDefault="003E2342" w:rsidP="00813200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（４）誓約書</w:t>
      </w:r>
    </w:p>
    <w:p w14:paraId="18B32AF5" w14:textId="77777777" w:rsidR="003E2342" w:rsidRPr="00096BE7" w:rsidRDefault="003E2342" w:rsidP="00813200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（５）欠格要件に該当しない旨を記載した書類</w:t>
      </w:r>
    </w:p>
    <w:p w14:paraId="2C83BE9D" w14:textId="77777777" w:rsidR="00813200" w:rsidRPr="00096BE7" w:rsidRDefault="003E2342" w:rsidP="00813200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（６</w:t>
      </w:r>
      <w:r w:rsidR="00813200" w:rsidRPr="00096BE7">
        <w:rPr>
          <w:rFonts w:ascii="UD デジタル 教科書体 NP-R" w:eastAsia="UD デジタル 教科書体 NP-R" w:hint="eastAsia"/>
          <w:sz w:val="24"/>
          <w:szCs w:val="24"/>
        </w:rPr>
        <w:t>）その他参考となる資料</w:t>
      </w:r>
    </w:p>
    <w:p w14:paraId="55345D0F" w14:textId="77777777" w:rsidR="00207B83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54E2E1FD" w14:textId="77777777" w:rsidR="00207B83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1F048313" w14:textId="77777777" w:rsidR="00207B83" w:rsidRPr="00813200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0B25336B" w14:textId="77777777" w:rsidR="00813200" w:rsidRPr="00813200" w:rsidRDefault="00813200" w:rsidP="00207B83">
      <w:pPr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↓裏面あり</w:t>
      </w:r>
    </w:p>
    <w:p w14:paraId="2D32363C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lastRenderedPageBreak/>
        <w:t>●法人間連携プラットフォームの概要（連携の目的やその他あれば取組実績など）</w:t>
      </w:r>
    </w:p>
    <w:p w14:paraId="7A5775A2" w14:textId="77777777" w:rsidR="00813200" w:rsidRPr="00813200" w:rsidRDefault="00AD72D5" w:rsidP="0081320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B6625" wp14:editId="04DA736F">
                <wp:simplePos x="0" y="0"/>
                <wp:positionH relativeFrom="column">
                  <wp:posOffset>-26670</wp:posOffset>
                </wp:positionH>
                <wp:positionV relativeFrom="paragraph">
                  <wp:posOffset>271145</wp:posOffset>
                </wp:positionV>
                <wp:extent cx="62674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A4A98" id="正方形/長方形 2" o:spid="_x0000_s1026" style="position:absolute;left:0;text-align:left;margin-left:-2.1pt;margin-top:21.35pt;width:493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" filled="f" strokecolor="black [3213]" strokeweight="1pt"/>
            </w:pict>
          </mc:Fallback>
        </mc:AlternateContent>
      </w:r>
      <w:r w:rsidR="00813200" w:rsidRPr="00813200">
        <w:rPr>
          <w:rFonts w:ascii="UD デジタル 教科書体 NP-R" w:eastAsia="UD デジタル 教科書体 NP-R" w:hint="eastAsia"/>
          <w:sz w:val="22"/>
        </w:rPr>
        <w:t>（説明は別資料の添付によってでも構いません。）</w:t>
      </w:r>
    </w:p>
    <w:p w14:paraId="0848BFE4" w14:textId="77777777" w:rsid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69F64100" w14:textId="77777777" w:rsidR="00207B83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27289F87" w14:textId="77777777" w:rsidR="00207B83" w:rsidRPr="00813200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5C7CC18D" w14:textId="77777777" w:rsidR="00813200" w:rsidRDefault="00813200" w:rsidP="00813200">
      <w:pPr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>●法人間連携プラットフォームの名簿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3260"/>
        <w:gridCol w:w="1667"/>
      </w:tblGrid>
      <w:tr w:rsidR="00813200" w14:paraId="020BE71E" w14:textId="77777777" w:rsidTr="00813200">
        <w:tc>
          <w:tcPr>
            <w:tcW w:w="704" w:type="dxa"/>
            <w:vAlign w:val="center"/>
          </w:tcPr>
          <w:p w14:paraId="391A3150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№</w:t>
            </w:r>
          </w:p>
        </w:tc>
        <w:tc>
          <w:tcPr>
            <w:tcW w:w="4111" w:type="dxa"/>
            <w:vAlign w:val="center"/>
          </w:tcPr>
          <w:p w14:paraId="3CE2A3E7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法人名・団体名</w:t>
            </w:r>
          </w:p>
        </w:tc>
        <w:tc>
          <w:tcPr>
            <w:tcW w:w="3260" w:type="dxa"/>
            <w:vAlign w:val="center"/>
          </w:tcPr>
          <w:p w14:paraId="5DB6A697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1667" w:type="dxa"/>
          </w:tcPr>
          <w:p w14:paraId="4321C83F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分野(高齢･障がい･児童等)</w:t>
            </w:r>
          </w:p>
        </w:tc>
      </w:tr>
      <w:tr w:rsidR="00813200" w14:paraId="259EBD36" w14:textId="77777777" w:rsidTr="00813200">
        <w:tc>
          <w:tcPr>
            <w:tcW w:w="704" w:type="dxa"/>
            <w:vAlign w:val="center"/>
          </w:tcPr>
          <w:p w14:paraId="1DAE0F4A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4111" w:type="dxa"/>
          </w:tcPr>
          <w:p w14:paraId="398D55DD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</w:tcPr>
          <w:p w14:paraId="7E23D0CE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667" w:type="dxa"/>
          </w:tcPr>
          <w:p w14:paraId="3F0E60A7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13200" w14:paraId="2F7C2579" w14:textId="77777777" w:rsidTr="00813200">
        <w:tc>
          <w:tcPr>
            <w:tcW w:w="704" w:type="dxa"/>
            <w:vAlign w:val="center"/>
          </w:tcPr>
          <w:p w14:paraId="55CD9296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２</w:t>
            </w:r>
          </w:p>
        </w:tc>
        <w:tc>
          <w:tcPr>
            <w:tcW w:w="4111" w:type="dxa"/>
          </w:tcPr>
          <w:p w14:paraId="4A7D79C1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</w:tcPr>
          <w:p w14:paraId="4AB4C538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667" w:type="dxa"/>
          </w:tcPr>
          <w:p w14:paraId="13FEC299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13200" w14:paraId="79D859E2" w14:textId="77777777" w:rsidTr="00813200">
        <w:tc>
          <w:tcPr>
            <w:tcW w:w="704" w:type="dxa"/>
            <w:vAlign w:val="center"/>
          </w:tcPr>
          <w:p w14:paraId="48B66E25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4111" w:type="dxa"/>
          </w:tcPr>
          <w:p w14:paraId="19AC5D75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</w:tcPr>
          <w:p w14:paraId="048A0715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667" w:type="dxa"/>
          </w:tcPr>
          <w:p w14:paraId="3E3E5F3C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13200" w14:paraId="25495EE3" w14:textId="77777777" w:rsidTr="00813200">
        <w:tc>
          <w:tcPr>
            <w:tcW w:w="704" w:type="dxa"/>
            <w:vAlign w:val="center"/>
          </w:tcPr>
          <w:p w14:paraId="7BFD322D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４</w:t>
            </w:r>
          </w:p>
        </w:tc>
        <w:tc>
          <w:tcPr>
            <w:tcW w:w="4111" w:type="dxa"/>
          </w:tcPr>
          <w:p w14:paraId="3B7AEAF3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</w:tcPr>
          <w:p w14:paraId="759436D4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667" w:type="dxa"/>
          </w:tcPr>
          <w:p w14:paraId="520858F4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13200" w14:paraId="5E0BE95D" w14:textId="77777777" w:rsidTr="00813200">
        <w:tc>
          <w:tcPr>
            <w:tcW w:w="704" w:type="dxa"/>
            <w:vAlign w:val="center"/>
          </w:tcPr>
          <w:p w14:paraId="0AC9E091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５</w:t>
            </w:r>
          </w:p>
        </w:tc>
        <w:tc>
          <w:tcPr>
            <w:tcW w:w="4111" w:type="dxa"/>
          </w:tcPr>
          <w:p w14:paraId="7DB8D3B1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</w:tcPr>
          <w:p w14:paraId="369E3645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667" w:type="dxa"/>
          </w:tcPr>
          <w:p w14:paraId="6E94D067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13200" w14:paraId="69E34E99" w14:textId="77777777" w:rsidTr="00813200">
        <w:tc>
          <w:tcPr>
            <w:tcW w:w="704" w:type="dxa"/>
            <w:vAlign w:val="center"/>
          </w:tcPr>
          <w:p w14:paraId="0A048EFF" w14:textId="77777777" w:rsidR="00813200" w:rsidRDefault="00813200" w:rsidP="0081320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111" w:type="dxa"/>
          </w:tcPr>
          <w:p w14:paraId="6BEE89ED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</w:tcPr>
          <w:p w14:paraId="392E3944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667" w:type="dxa"/>
          </w:tcPr>
          <w:p w14:paraId="3D57BC65" w14:textId="77777777" w:rsidR="00813200" w:rsidRDefault="00813200" w:rsidP="00813200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504B309A" w14:textId="77777777" w:rsidR="00207B83" w:rsidRPr="00813200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6F9468CC" w14:textId="77777777" w:rsidR="00813200" w:rsidRPr="00813200" w:rsidRDefault="00AD72D5" w:rsidP="0081320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B2292" wp14:editId="33BA0C30">
                <wp:simplePos x="0" y="0"/>
                <wp:positionH relativeFrom="column">
                  <wp:posOffset>-83820</wp:posOffset>
                </wp:positionH>
                <wp:positionV relativeFrom="paragraph">
                  <wp:posOffset>263525</wp:posOffset>
                </wp:positionV>
                <wp:extent cx="6362700" cy="4924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92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915F" id="正方形/長方形 1" o:spid="_x0000_s1026" style="position:absolute;left:0;text-align:left;margin-left:-6.6pt;margin-top:20.75pt;width:501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" filled="f" strokecolor="black [3213]" strokeweight="1pt"/>
            </w:pict>
          </mc:Fallback>
        </mc:AlternateContent>
      </w:r>
      <w:r w:rsidR="00813200" w:rsidRPr="00813200">
        <w:rPr>
          <w:rFonts w:ascii="UD デジタル 教科書体 NP-R" w:eastAsia="UD デジタル 教科書体 NP-R" w:hint="eastAsia"/>
          <w:sz w:val="22"/>
        </w:rPr>
        <w:t>●応募する事業の説明（説明は別資料の添付によってでも構いません）</w:t>
      </w:r>
    </w:p>
    <w:p w14:paraId="2B8546AF" w14:textId="77777777" w:rsidR="00813200" w:rsidRPr="00813200" w:rsidRDefault="00207B83" w:rsidP="0081320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≪応募する事業の目的と内容やスケジュールを記載してください≫</w:t>
      </w:r>
    </w:p>
    <w:p w14:paraId="32F562B2" w14:textId="77777777" w:rsid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0AD80635" w14:textId="77777777" w:rsidR="00207B83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1C72D3EE" w14:textId="77777777" w:rsidR="00207B83" w:rsidRPr="00813200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7C391F88" w14:textId="203AE33D" w:rsidR="00813200" w:rsidRPr="00813200" w:rsidRDefault="009C1460" w:rsidP="0081320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≪令和</w:t>
      </w:r>
      <w:r w:rsidR="00356C27">
        <w:rPr>
          <w:rFonts w:ascii="UD デジタル 教科書体 NP-R" w:eastAsia="UD デジタル 教科書体 NP-R" w:hint="eastAsia"/>
          <w:sz w:val="22"/>
        </w:rPr>
        <w:t>８</w:t>
      </w:r>
      <w:r w:rsidR="00207B83">
        <w:rPr>
          <w:rFonts w:ascii="UD デジタル 教科書体 NP-R" w:eastAsia="UD デジタル 教科書体 NP-R" w:hint="eastAsia"/>
          <w:sz w:val="22"/>
        </w:rPr>
        <w:t>年度以降の事業計画を記載してください≫</w:t>
      </w:r>
      <w:r w:rsidR="00813200" w:rsidRPr="00813200">
        <w:rPr>
          <w:rFonts w:ascii="UD デジタル 教科書体 NP-R" w:eastAsia="UD デジタル 教科書体 NP-R" w:hint="eastAsia"/>
          <w:sz w:val="22"/>
        </w:rPr>
        <w:t>（何年間でも構いません）</w:t>
      </w:r>
    </w:p>
    <w:p w14:paraId="367BAEF3" w14:textId="77777777" w:rsid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41F37492" w14:textId="77777777" w:rsidR="00207B83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33CBEC24" w14:textId="77777777" w:rsidR="00207B83" w:rsidRPr="00207B83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312EF885" w14:textId="77777777" w:rsidR="00207B83" w:rsidRDefault="00207B83" w:rsidP="00207B83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≪応募する事業の自走化について記載してください≫</w:t>
      </w:r>
    </w:p>
    <w:p w14:paraId="7200DF2E" w14:textId="77777777" w:rsidR="00813200" w:rsidRPr="00813200" w:rsidRDefault="00207B83" w:rsidP="00207B83">
      <w:pPr>
        <w:ind w:left="220" w:hangingChars="100" w:hanging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（当補助金の終了</w:t>
      </w:r>
      <w:r w:rsidR="00813200" w:rsidRPr="00813200">
        <w:rPr>
          <w:rFonts w:ascii="UD デジタル 教科書体 NP-R" w:eastAsia="UD デジタル 教科書体 NP-R" w:hint="eastAsia"/>
          <w:sz w:val="22"/>
        </w:rPr>
        <w:t>後も事業を継続できるかどうか、あるいは</w:t>
      </w:r>
      <w:r>
        <w:rPr>
          <w:rFonts w:ascii="UD デジタル 教科書体 NP-R" w:eastAsia="UD デジタル 教科書体 NP-R" w:hint="eastAsia"/>
          <w:sz w:val="22"/>
        </w:rPr>
        <w:t>、どのように事業費を確保していくか</w:t>
      </w:r>
      <w:r w:rsidR="00813200" w:rsidRPr="00813200">
        <w:rPr>
          <w:rFonts w:ascii="UD デジタル 教科書体 NP-R" w:eastAsia="UD デジタル 教科書体 NP-R" w:hint="eastAsia"/>
          <w:sz w:val="22"/>
        </w:rPr>
        <w:t>などについて説明をお願いします）</w:t>
      </w:r>
    </w:p>
    <w:p w14:paraId="267ED1E3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6A46B3C6" w14:textId="77777777" w:rsid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356BA99E" w14:textId="77777777" w:rsidR="00207B83" w:rsidRPr="00813200" w:rsidRDefault="00207B83" w:rsidP="00813200">
      <w:pPr>
        <w:rPr>
          <w:rFonts w:ascii="UD デジタル 教科書体 NP-R" w:eastAsia="UD デジタル 教科書体 NP-R"/>
          <w:sz w:val="22"/>
        </w:rPr>
      </w:pPr>
    </w:p>
    <w:p w14:paraId="7E56E172" w14:textId="77777777" w:rsidR="00813200" w:rsidRPr="00813200" w:rsidRDefault="00207B83" w:rsidP="0081320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≪応募する事業によって見込まれる効果を記載してください≫</w:t>
      </w:r>
    </w:p>
    <w:p w14:paraId="6613C474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  <w:r w:rsidRPr="00813200">
        <w:rPr>
          <w:rFonts w:ascii="UD デジタル 教科書体 NP-R" w:eastAsia="UD デジタル 教科書体 NP-R" w:hint="eastAsia"/>
          <w:sz w:val="22"/>
        </w:rPr>
        <w:t>（数値も含まれているなど</w:t>
      </w:r>
      <w:r w:rsidR="00207B83">
        <w:rPr>
          <w:rFonts w:ascii="UD デジタル 教科書体 NP-R" w:eastAsia="UD デジタル 教科書体 NP-R" w:hint="eastAsia"/>
          <w:sz w:val="22"/>
        </w:rPr>
        <w:t>、できるだけ</w:t>
      </w:r>
      <w:r w:rsidRPr="00813200">
        <w:rPr>
          <w:rFonts w:ascii="UD デジタル 教科書体 NP-R" w:eastAsia="UD デジタル 教科書体 NP-R" w:hint="eastAsia"/>
          <w:sz w:val="22"/>
        </w:rPr>
        <w:t>具体的</w:t>
      </w:r>
      <w:r w:rsidR="00207B83">
        <w:rPr>
          <w:rFonts w:ascii="UD デジタル 教科書体 NP-R" w:eastAsia="UD デジタル 教科書体 NP-R" w:hint="eastAsia"/>
          <w:sz w:val="22"/>
        </w:rPr>
        <w:t>な説明をお願いします</w:t>
      </w:r>
      <w:r w:rsidRPr="00813200">
        <w:rPr>
          <w:rFonts w:ascii="UD デジタル 教科書体 NP-R" w:eastAsia="UD デジタル 教科書体 NP-R" w:hint="eastAsia"/>
          <w:sz w:val="22"/>
        </w:rPr>
        <w:t>）</w:t>
      </w:r>
    </w:p>
    <w:p w14:paraId="1F6481AA" w14:textId="77777777" w:rsidR="00813200" w:rsidRPr="00813200" w:rsidRDefault="00813200" w:rsidP="00813200">
      <w:pPr>
        <w:rPr>
          <w:rFonts w:ascii="UD デジタル 教科書体 NP-R" w:eastAsia="UD デジタル 教科書体 NP-R"/>
          <w:sz w:val="22"/>
        </w:rPr>
      </w:pPr>
    </w:p>
    <w:p w14:paraId="6DCF2355" w14:textId="77777777" w:rsidR="00B00174" w:rsidRPr="00813200" w:rsidRDefault="00B00174"/>
    <w:sectPr w:rsidR="00B00174" w:rsidRPr="00813200" w:rsidSect="00813200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37"/>
    <w:rsid w:val="00096BE7"/>
    <w:rsid w:val="00207B83"/>
    <w:rsid w:val="002855F8"/>
    <w:rsid w:val="00356C27"/>
    <w:rsid w:val="003E2342"/>
    <w:rsid w:val="00813200"/>
    <w:rsid w:val="009C1460"/>
    <w:rsid w:val="00AD72D5"/>
    <w:rsid w:val="00B00174"/>
    <w:rsid w:val="00E64F97"/>
    <w:rsid w:val="00EF21AC"/>
    <w:rsid w:val="00F27A37"/>
    <w:rsid w:val="00F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E1478"/>
  <w15:chartTrackingRefBased/>
  <w15:docId w15:val="{0897DEBC-3529-4CD4-AADD-BD24F9DE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6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奥村　瑞記</cp:lastModifiedBy>
  <cp:revision>11</cp:revision>
  <cp:lastPrinted>2023-09-08T12:02:00Z</cp:lastPrinted>
  <dcterms:created xsi:type="dcterms:W3CDTF">2023-09-08T12:01:00Z</dcterms:created>
  <dcterms:modified xsi:type="dcterms:W3CDTF">2025-11-18T07:13:00Z</dcterms:modified>
</cp:coreProperties>
</file>