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42" w:rsidRDefault="00F17D42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 w:rsidR="003D5DC3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F17D42" w:rsidRDefault="00F17D42">
      <w:pPr>
        <w:adjustRightInd w:val="0"/>
      </w:pPr>
    </w:p>
    <w:p w:rsidR="00F17D42" w:rsidRDefault="00F17D42">
      <w:pPr>
        <w:adjustRightInd w:val="0"/>
        <w:jc w:val="center"/>
      </w:pPr>
      <w:r>
        <w:rPr>
          <w:rFonts w:hint="eastAsia"/>
        </w:rPr>
        <w:t>近江八幡市訪問理美容助成サービス</w:t>
      </w:r>
      <w:r w:rsidR="007345A9">
        <w:rPr>
          <w:rFonts w:hint="eastAsia"/>
        </w:rPr>
        <w:t>利用者</w:t>
      </w:r>
      <w:r>
        <w:rPr>
          <w:rFonts w:hint="eastAsia"/>
        </w:rPr>
        <w:t>資格</w:t>
      </w:r>
      <w:r w:rsidR="007345A9">
        <w:rPr>
          <w:rFonts w:hint="eastAsia"/>
        </w:rPr>
        <w:t>変更</w:t>
      </w:r>
      <w:r>
        <w:rPr>
          <w:rFonts w:hint="eastAsia"/>
        </w:rPr>
        <w:t>届</w:t>
      </w:r>
    </w:p>
    <w:p w:rsidR="00F17D42" w:rsidRDefault="00F17D42">
      <w:pPr>
        <w:adjustRightInd w:val="0"/>
      </w:pPr>
    </w:p>
    <w:p w:rsidR="00F17D42" w:rsidRDefault="00F17D42">
      <w:pPr>
        <w:adjustRightInd w:val="0"/>
        <w:jc w:val="right"/>
      </w:pPr>
      <w:r>
        <w:rPr>
          <w:rFonts w:hint="eastAsia"/>
        </w:rPr>
        <w:t>年　　月　　日</w:t>
      </w:r>
    </w:p>
    <w:p w:rsidR="00F17D42" w:rsidRDefault="00F17D42">
      <w:pPr>
        <w:adjustRightInd w:val="0"/>
      </w:pPr>
    </w:p>
    <w:p w:rsidR="00F17D42" w:rsidRDefault="007403EF">
      <w:pPr>
        <w:adjustRightInd w:val="0"/>
      </w:pPr>
      <w:r>
        <w:rPr>
          <w:rFonts w:hint="eastAsia"/>
        </w:rPr>
        <w:t xml:space="preserve">　</w:t>
      </w:r>
      <w:r w:rsidR="00F17D42">
        <w:rPr>
          <w:rFonts w:hint="eastAsia"/>
        </w:rPr>
        <w:t>近江八幡市長</w:t>
      </w:r>
      <w:r w:rsidR="00D50B96">
        <w:rPr>
          <w:rFonts w:hint="eastAsia"/>
        </w:rPr>
        <w:t xml:space="preserve">　宛</w:t>
      </w:r>
    </w:p>
    <w:p w:rsidR="00F17D42" w:rsidRDefault="00F17D42">
      <w:pPr>
        <w:adjustRightInd w:val="0"/>
      </w:pPr>
    </w:p>
    <w:p w:rsidR="00F17D42" w:rsidRDefault="00F17D42">
      <w:pPr>
        <w:adjustRightInd w:val="0"/>
        <w:jc w:val="right"/>
      </w:pPr>
      <w:r>
        <w:rPr>
          <w:rFonts w:hint="eastAsia"/>
        </w:rPr>
        <w:t xml:space="preserve">住所　　　　　　　　　　　　</w:t>
      </w:r>
    </w:p>
    <w:p w:rsidR="00F17D42" w:rsidRDefault="007403EF">
      <w:pPr>
        <w:adjustRightInd w:val="0"/>
        <w:jc w:val="right"/>
      </w:pPr>
      <w:r>
        <w:rPr>
          <w:rFonts w:hint="eastAsia"/>
        </w:rPr>
        <w:t xml:space="preserve">氏名　　　　　　　　　　　</w:t>
      </w:r>
      <w:r w:rsidR="00F17D42">
        <w:rPr>
          <w:rFonts w:hint="eastAsia"/>
        </w:rPr>
        <w:t xml:space="preserve">　</w:t>
      </w:r>
    </w:p>
    <w:p w:rsidR="00F17D42" w:rsidRDefault="00F17D42">
      <w:pPr>
        <w:adjustRightInd w:val="0"/>
        <w:jc w:val="right"/>
      </w:pPr>
      <w:r>
        <w:t>(</w:t>
      </w:r>
      <w:r w:rsidR="007345A9">
        <w:rPr>
          <w:rFonts w:hint="eastAsia"/>
        </w:rPr>
        <w:t>対象</w:t>
      </w:r>
      <w:r>
        <w:rPr>
          <w:rFonts w:hint="eastAsia"/>
        </w:rPr>
        <w:t xml:space="preserve">者との続柄　　　</w:t>
      </w:r>
      <w:r w:rsidR="007345A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>)</w:t>
      </w:r>
    </w:p>
    <w:p w:rsidR="007345A9" w:rsidRDefault="007345A9">
      <w:pPr>
        <w:adjustRightInd w:val="0"/>
        <w:jc w:val="right"/>
      </w:pPr>
      <w:r>
        <w:rPr>
          <w:rFonts w:hint="eastAsia"/>
        </w:rPr>
        <w:t xml:space="preserve">電話　　　　　　　　　　　　</w:t>
      </w:r>
    </w:p>
    <w:p w:rsidR="00F17D42" w:rsidRDefault="00F17D42">
      <w:pPr>
        <w:adjustRightInd w:val="0"/>
      </w:pPr>
    </w:p>
    <w:p w:rsidR="00092F9D" w:rsidRDefault="00F17D42" w:rsidP="00092F9D">
      <w:pPr>
        <w:adjustRightInd w:val="0"/>
      </w:pPr>
      <w:r>
        <w:rPr>
          <w:rFonts w:hint="eastAsia"/>
        </w:rPr>
        <w:t xml:space="preserve">　</w:t>
      </w:r>
      <w:r w:rsidR="00092F9D">
        <w:rPr>
          <w:rFonts w:hint="eastAsia"/>
        </w:rPr>
        <w:t>次のとおり、近江八幡市訪問理美容助成サービスの利用者資格等に変更が生じましたので、届出ます。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365"/>
        <w:gridCol w:w="4200"/>
        <w:gridCol w:w="1050"/>
        <w:gridCol w:w="1155"/>
      </w:tblGrid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92F9D" w:rsidRDefault="00092F9D" w:rsidP="00092F9D">
            <w:pPr>
              <w:adjustRightInd w:val="0"/>
              <w:ind w:left="113" w:right="113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092F9D">
            <w:pPr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30387F">
            <w:pPr>
              <w:adjustRightInd w:val="0"/>
            </w:pP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735" w:type="dxa"/>
            <w:vMerge/>
            <w:tcBorders>
              <w:left w:val="single" w:sz="4" w:space="0" w:color="auto"/>
            </w:tcBorders>
            <w:vAlign w:val="center"/>
          </w:tcPr>
          <w:p w:rsidR="00092F9D" w:rsidRDefault="00092F9D" w:rsidP="00092F9D">
            <w:pPr>
              <w:adjustRightInd w:val="0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092F9D">
            <w:pPr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092F9D">
            <w:pPr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092F9D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092F9D">
            <w:pPr>
              <w:adjustRightInd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35" w:type="dxa"/>
            <w:vMerge/>
            <w:tcBorders>
              <w:left w:val="single" w:sz="4" w:space="0" w:color="auto"/>
            </w:tcBorders>
            <w:vAlign w:val="center"/>
          </w:tcPr>
          <w:p w:rsidR="00092F9D" w:rsidRDefault="00092F9D" w:rsidP="00092F9D">
            <w:pPr>
              <w:adjustRightInd w:val="0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092F9D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AB166C">
            <w:pPr>
              <w:adjustRightInd w:val="0"/>
              <w:ind w:firstLineChars="500" w:firstLine="105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F9D" w:rsidRDefault="00092F9D" w:rsidP="0030387F">
            <w:pPr>
              <w:adjustRightInd w:val="0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>助成券番号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D" w:rsidRDefault="00092F9D" w:rsidP="00092F9D">
            <w:pPr>
              <w:adjustRightInd w:val="0"/>
            </w:pPr>
            <w:r>
              <w:rPr>
                <w:rFonts w:hint="eastAsia"/>
              </w:rPr>
              <w:t xml:space="preserve">　第　　　　　番</w:t>
            </w:r>
          </w:p>
        </w:tc>
      </w:tr>
    </w:tbl>
    <w:p w:rsidR="00092F9D" w:rsidRDefault="00092F9D" w:rsidP="00092F9D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470"/>
        <w:gridCol w:w="1050"/>
        <w:gridCol w:w="5355"/>
      </w:tblGrid>
      <w:tr w:rsidR="00092F9D" w:rsidTr="0030387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092F9D" w:rsidRDefault="00092F9D" w:rsidP="0030387F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変更事項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Merge w:val="restart"/>
          </w:tcPr>
          <w:p w:rsidR="00092F9D" w:rsidRDefault="00092F9D" w:rsidP="0030387F">
            <w:pPr>
              <w:adjustRightInd w:val="0"/>
              <w:spacing w:before="10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>居</w:t>
            </w:r>
          </w:p>
        </w:tc>
        <w:tc>
          <w:tcPr>
            <w:tcW w:w="1050" w:type="dxa"/>
            <w:vAlign w:val="center"/>
          </w:tcPr>
          <w:p w:rsidR="00092F9D" w:rsidRDefault="00092F9D" w:rsidP="0030387F">
            <w:pPr>
              <w:adjustRightInd w:val="0"/>
              <w:jc w:val="distribute"/>
            </w:pPr>
            <w:r>
              <w:rPr>
                <w:rFonts w:hint="eastAsia"/>
              </w:rPr>
              <w:t>旧住所</w:t>
            </w:r>
          </w:p>
        </w:tc>
        <w:tc>
          <w:tcPr>
            <w:tcW w:w="5355" w:type="dxa"/>
            <w:vAlign w:val="center"/>
          </w:tcPr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092F9D" w:rsidRDefault="00092F9D" w:rsidP="0030387F">
            <w:pPr>
              <w:adjustRightInd w:val="0"/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092F9D" w:rsidRDefault="00092F9D" w:rsidP="0030387F">
            <w:pPr>
              <w:adjustRightInd w:val="0"/>
            </w:pPr>
          </w:p>
        </w:tc>
        <w:tc>
          <w:tcPr>
            <w:tcW w:w="1050" w:type="dxa"/>
            <w:vAlign w:val="center"/>
          </w:tcPr>
          <w:p w:rsidR="00092F9D" w:rsidRDefault="00092F9D" w:rsidP="0030387F">
            <w:pPr>
              <w:adjustRightInd w:val="0"/>
              <w:jc w:val="distribute"/>
            </w:pPr>
            <w:r>
              <w:rPr>
                <w:rFonts w:hint="eastAsia"/>
              </w:rPr>
              <w:t>新住所</w:t>
            </w:r>
          </w:p>
        </w:tc>
        <w:tc>
          <w:tcPr>
            <w:tcW w:w="5355" w:type="dxa"/>
            <w:vAlign w:val="center"/>
          </w:tcPr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092F9D" w:rsidRDefault="00092F9D" w:rsidP="0030387F">
            <w:pPr>
              <w:adjustRightInd w:val="0"/>
            </w:pPr>
          </w:p>
        </w:tc>
        <w:tc>
          <w:tcPr>
            <w:tcW w:w="8190" w:type="dxa"/>
            <w:gridSpan w:val="4"/>
            <w:vAlign w:val="center"/>
          </w:tcPr>
          <w:p w:rsidR="00092F9D" w:rsidRDefault="00092F9D" w:rsidP="0030387F">
            <w:pPr>
              <w:adjustRightInd w:val="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死</w:t>
            </w:r>
            <w:r>
              <w:rPr>
                <w:rFonts w:hint="eastAsia"/>
              </w:rPr>
              <w:t>亡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092F9D" w:rsidRDefault="00092F9D" w:rsidP="0030387F">
            <w:pPr>
              <w:adjustRightInd w:val="0"/>
            </w:pPr>
          </w:p>
        </w:tc>
        <w:tc>
          <w:tcPr>
            <w:tcW w:w="8190" w:type="dxa"/>
            <w:gridSpan w:val="4"/>
            <w:vAlign w:val="center"/>
          </w:tcPr>
          <w:p w:rsidR="00092F9D" w:rsidRDefault="00092F9D" w:rsidP="0030387F">
            <w:pPr>
              <w:adjustRightInd w:val="0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>出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092F9D" w:rsidRDefault="00092F9D" w:rsidP="0030387F">
            <w:pPr>
              <w:adjustRightInd w:val="0"/>
            </w:pPr>
          </w:p>
        </w:tc>
        <w:tc>
          <w:tcPr>
            <w:tcW w:w="8190" w:type="dxa"/>
            <w:gridSpan w:val="4"/>
            <w:tcBorders>
              <w:bottom w:val="nil"/>
            </w:tcBorders>
            <w:vAlign w:val="center"/>
          </w:tcPr>
          <w:p w:rsidR="00092F9D" w:rsidRDefault="00092F9D" w:rsidP="0030387F">
            <w:pPr>
              <w:adjustRightInd w:val="0"/>
            </w:pPr>
            <w:r>
              <w:t>(4)</w:t>
            </w:r>
            <w:r>
              <w:rPr>
                <w:rFonts w:hint="eastAsia"/>
              </w:rPr>
              <w:t xml:space="preserve">　サービス利用対象者に該当しなくなったため</w:t>
            </w:r>
          </w:p>
        </w:tc>
      </w:tr>
      <w:tr w:rsidR="00092F9D" w:rsidTr="0030387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092F9D" w:rsidRDefault="00092F9D" w:rsidP="0030387F">
            <w:pPr>
              <w:adjustRightInd w:val="0"/>
            </w:pPr>
          </w:p>
        </w:tc>
        <w:tc>
          <w:tcPr>
            <w:tcW w:w="315" w:type="dxa"/>
            <w:tcBorders>
              <w:top w:val="nil"/>
            </w:tcBorders>
            <w:vAlign w:val="center"/>
          </w:tcPr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5" w:type="dxa"/>
            <w:gridSpan w:val="3"/>
            <w:vAlign w:val="center"/>
          </w:tcPr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>理由　ア　長期入院</w:t>
            </w:r>
            <w:r>
              <w:t>(1</w:t>
            </w:r>
            <w:r>
              <w:rPr>
                <w:rFonts w:hint="eastAsia"/>
              </w:rPr>
              <w:t>月以上</w:t>
            </w:r>
            <w:r>
              <w:t>)</w:t>
            </w:r>
          </w:p>
          <w:p w:rsidR="00092F9D" w:rsidRDefault="00092F9D" w:rsidP="0030387F">
            <w:pPr>
              <w:adjustRightInd w:val="0"/>
            </w:pPr>
          </w:p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 xml:space="preserve">　　　イ　介護保険施設への入所</w:t>
            </w:r>
          </w:p>
          <w:p w:rsidR="00092F9D" w:rsidRDefault="00092F9D" w:rsidP="0030387F">
            <w:pPr>
              <w:adjustRightInd w:val="0"/>
            </w:pPr>
          </w:p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 xml:space="preserve">　　　ウ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092F9D" w:rsidRDefault="00092F9D" w:rsidP="0030387F">
            <w:pPr>
              <w:adjustRightInd w:val="0"/>
            </w:pPr>
          </w:p>
        </w:tc>
        <w:tc>
          <w:tcPr>
            <w:tcW w:w="8190" w:type="dxa"/>
            <w:gridSpan w:val="4"/>
            <w:vAlign w:val="center"/>
          </w:tcPr>
          <w:p w:rsidR="00092F9D" w:rsidRDefault="00092F9D" w:rsidP="0030387F">
            <w:pPr>
              <w:adjustRightInd w:val="0"/>
            </w:pPr>
            <w:r>
              <w:t>(5)</w:t>
            </w:r>
            <w:r>
              <w:rPr>
                <w:rFonts w:hint="eastAsia"/>
              </w:rPr>
              <w:t xml:space="preserve">　サービスの利用を中止したため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3150" w:type="dxa"/>
            <w:gridSpan w:val="4"/>
            <w:vAlign w:val="center"/>
          </w:tcPr>
          <w:p w:rsidR="00092F9D" w:rsidRDefault="00092F9D" w:rsidP="0030387F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事実の生じた年月日</w:t>
            </w:r>
          </w:p>
        </w:tc>
        <w:tc>
          <w:tcPr>
            <w:tcW w:w="5355" w:type="dxa"/>
            <w:vAlign w:val="center"/>
          </w:tcPr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92F9D" w:rsidTr="00092F9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150" w:type="dxa"/>
            <w:gridSpan w:val="4"/>
            <w:vAlign w:val="center"/>
          </w:tcPr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355" w:type="dxa"/>
            <w:vAlign w:val="center"/>
          </w:tcPr>
          <w:p w:rsidR="00092F9D" w:rsidRDefault="00092F9D" w:rsidP="0030387F">
            <w:pPr>
              <w:adjustRightInd w:val="0"/>
            </w:pPr>
            <w:r>
              <w:rPr>
                <w:rFonts w:hint="eastAsia"/>
              </w:rPr>
              <w:t xml:space="preserve">　未使用助成券</w:t>
            </w:r>
          </w:p>
        </w:tc>
      </w:tr>
    </w:tbl>
    <w:p w:rsidR="00092F9D" w:rsidRDefault="00092F9D" w:rsidP="00092F9D">
      <w:pPr>
        <w:adjustRightInd w:val="0"/>
        <w:spacing w:before="100"/>
        <w:ind w:left="630" w:hanging="630"/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変更事項の該当するところに○をつけ、転居の場合は旧住所・新住所を記入してください。</w:t>
      </w:r>
    </w:p>
    <w:p w:rsidR="00092F9D" w:rsidRDefault="00092F9D">
      <w:pPr>
        <w:adjustRightInd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いずれの場合も事実の生じた年月日を記入してください。</w:t>
      </w:r>
    </w:p>
    <w:sectPr w:rsidR="00092F9D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C6" w:rsidRDefault="00EF7AC6">
      <w:r>
        <w:separator/>
      </w:r>
    </w:p>
  </w:endnote>
  <w:endnote w:type="continuationSeparator" w:id="0">
    <w:p w:rsidR="00EF7AC6" w:rsidRDefault="00EF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C6" w:rsidRDefault="00EF7AC6">
      <w:r>
        <w:separator/>
      </w:r>
    </w:p>
  </w:footnote>
  <w:footnote w:type="continuationSeparator" w:id="0">
    <w:p w:rsidR="00EF7AC6" w:rsidRDefault="00EF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42"/>
    <w:rsid w:val="00092F9D"/>
    <w:rsid w:val="00226E34"/>
    <w:rsid w:val="0030387F"/>
    <w:rsid w:val="003C126F"/>
    <w:rsid w:val="003D5DC3"/>
    <w:rsid w:val="007345A9"/>
    <w:rsid w:val="007368EB"/>
    <w:rsid w:val="007403EF"/>
    <w:rsid w:val="008929BD"/>
    <w:rsid w:val="0089399F"/>
    <w:rsid w:val="0098037B"/>
    <w:rsid w:val="00AB166C"/>
    <w:rsid w:val="00D50B96"/>
    <w:rsid w:val="00D85BD8"/>
    <w:rsid w:val="00EF7AC6"/>
    <w:rsid w:val="00F1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B8946-C926-41E3-8920-68F859BA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rsid w:val="007403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403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別記様式第3号(第8条関係)</dc:title>
  <dc:subject/>
  <dc:creator>(株)ぎょうせい</dc:creator>
  <cp:keywords/>
  <dc:description/>
  <cp:lastModifiedBy>8man89104117</cp:lastModifiedBy>
  <cp:revision>2</cp:revision>
  <cp:lastPrinted>2023-01-06T02:28:00Z</cp:lastPrinted>
  <dcterms:created xsi:type="dcterms:W3CDTF">2023-01-06T02:29:00Z</dcterms:created>
  <dcterms:modified xsi:type="dcterms:W3CDTF">2023-01-06T02:29:00Z</dcterms:modified>
</cp:coreProperties>
</file>