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F53" w:rsidRDefault="003F3695">
      <w:pPr>
        <w:adjustRightInd w:val="0"/>
      </w:pPr>
      <w:r>
        <w:rPr>
          <w:noProof/>
        </w:rPr>
        <mc:AlternateContent>
          <mc:Choice Requires="wps">
            <w:drawing>
              <wp:anchor distT="45720" distB="45720" distL="114300" distR="114300" simplePos="0" relativeHeight="251670528" behindDoc="0" locked="0" layoutInCell="1" allowOverlap="1">
                <wp:simplePos x="0" y="0"/>
                <wp:positionH relativeFrom="column">
                  <wp:posOffset>4567555</wp:posOffset>
                </wp:positionH>
                <wp:positionV relativeFrom="paragraph">
                  <wp:posOffset>-349250</wp:posOffset>
                </wp:positionV>
                <wp:extent cx="821055" cy="1404620"/>
                <wp:effectExtent l="0" t="0" r="17145" b="165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404620"/>
                        </a:xfrm>
                        <a:prstGeom prst="rect">
                          <a:avLst/>
                        </a:prstGeom>
                        <a:solidFill>
                          <a:srgbClr val="FFFFFF"/>
                        </a:solidFill>
                        <a:ln w="19050">
                          <a:solidFill>
                            <a:srgbClr val="0000CC"/>
                          </a:solidFill>
                          <a:miter lim="800000"/>
                          <a:headEnd/>
                          <a:tailEnd/>
                        </a:ln>
                      </wps:spPr>
                      <wps:txbx>
                        <w:txbxContent>
                          <w:p w:rsidR="003F3695" w:rsidRPr="003F3695" w:rsidRDefault="003F3695" w:rsidP="003F3695">
                            <w:pPr>
                              <w:jc w:val="center"/>
                              <w:rPr>
                                <w:rFonts w:asciiTheme="majorEastAsia" w:eastAsiaTheme="majorEastAsia" w:hAnsiTheme="majorEastAsia"/>
                                <w:b/>
                                <w:color w:val="0000CC"/>
                                <w:sz w:val="28"/>
                              </w:rPr>
                            </w:pPr>
                            <w:r w:rsidRPr="003F3695">
                              <w:rPr>
                                <w:rFonts w:asciiTheme="majorEastAsia" w:eastAsiaTheme="majorEastAsia" w:hAnsiTheme="majorEastAsia" w:hint="eastAsia"/>
                                <w:b/>
                                <w:color w:val="0000CC"/>
                                <w:sz w:val="28"/>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9.65pt;margin-top:-27.5pt;width:64.6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QVQwIAAFYEAAAOAAAAZHJzL2Uyb0RvYy54bWysVM2O0zAQviPxDpbvNEnVLrtR09XSpQhp&#10;+ZEWHsBxnMbCf9huk3LcSoiH4BUQZ54nL8LYyZZqgQsiB8vj8Xz+5puZLC47KdCOWce1KnA2STFi&#10;iuqKq02B379bPznHyHmiKiK0YgXeM4cvl48fLVqTs6lutKiYRQCiXN6aAjfemzxJHG2YJG6iDVPg&#10;rLWVxINpN0llSQvoUiTTND1LWm0rYzVlzsHp9eDEy4hf14z6N3XtmEeiwMDNx9XGtQxrslyQfGOJ&#10;aTgdaZB/YCEJV/DoEeqaeIK2lv8GJTm12unaT6iWia5rTlnMAbLJ0gfZ3DbEsJgLiOPMUSb3/2Dp&#10;691bi3hV4DlGikgoUX/43N996+9+9IcvqD987Q+H/u472Gga5GqNyyHq1kCc757pDsoeU3fmRtMP&#10;Dim9aojasCtrddswUgHdLEQmJ6EDjgsgZftKV/Au2XodgbrayqAlqIMAHcq2P5aKdR5RODyfZukc&#10;KFNwZbN0djaNtUxIfh9trPMvmJYobApsoRUiOtndOB/YkPz+SnjMacGrNRciGnZTroRFOwJts45f&#10;TODBNaFQC89fpPN0UOCvGCl8q9WfMCT3MACCS8gp3BpbMuj2XFWxPT3hYtgDZ6FGIYN2g4q+K7ux&#10;MKWu9iCp1UOjw2DCptH2E0YtNHmB3cctsQwj8VJBWS6y2SxMRTRm86cgIrKnnvLUQxQFqAJ7jIbt&#10;ysdJioqZKyjfmkdlQ50HJiNXaN4o+DhoYTpO7Xjr1+9g+RMAAP//AwBQSwMEFAAGAAgAAAAhAC3f&#10;4CziAAAACwEAAA8AAABkcnMvZG93bnJldi54bWxMj8tOwzAQRfdI/IM1SOxapy8TQpwKKlWq2FS0&#10;CLF0kyGJsMchdtvA13dYwXI0R/eemy8HZ8UJ+9B60jAZJyCQSl+1VGt43a9HKYgQDVXGekIN3xhg&#10;WVxf5Sar/Jle8LSLteAQCpnR0MTYZVKGskFnwth3SPz78L0zkc++llVvzhzurJwmiZLOtMQNjelw&#10;1WD5uTs6DfFtbVdPs5/NfPtun/eb7ZdKUGl9ezM8PoCIOMQ/GH71WR0Kdjr4I1VBWA13k/sZoxpG&#10;iwWPYiKdpwrEgVGlpiCLXP7fUFwAAAD//wMAUEsBAi0AFAAGAAgAAAAhALaDOJL+AAAA4QEAABMA&#10;AAAAAAAAAAAAAAAAAAAAAFtDb250ZW50X1R5cGVzXS54bWxQSwECLQAUAAYACAAAACEAOP0h/9YA&#10;AACUAQAACwAAAAAAAAAAAAAAAAAvAQAAX3JlbHMvLnJlbHNQSwECLQAUAAYACAAAACEAknaUFUMC&#10;AABWBAAADgAAAAAAAAAAAAAAAAAuAgAAZHJzL2Uyb0RvYy54bWxQSwECLQAUAAYACAAAACEALd/g&#10;LOIAAAALAQAADwAAAAAAAAAAAAAAAACdBAAAZHJzL2Rvd25yZXYueG1sUEsFBgAAAAAEAAQA8wAA&#10;AKwFAAAAAA==&#10;" strokecolor="#00c" strokeweight="1.5pt">
                <v:textbox style="mso-fit-shape-to-text:t">
                  <w:txbxContent>
                    <w:p w:rsidR="003F3695" w:rsidRPr="003F3695" w:rsidRDefault="003F3695" w:rsidP="003F3695">
                      <w:pPr>
                        <w:jc w:val="center"/>
                        <w:rPr>
                          <w:rFonts w:asciiTheme="majorEastAsia" w:eastAsiaTheme="majorEastAsia" w:hAnsiTheme="majorEastAsia"/>
                          <w:b/>
                          <w:color w:val="0000CC"/>
                          <w:sz w:val="28"/>
                        </w:rPr>
                      </w:pPr>
                      <w:r w:rsidRPr="003F3695">
                        <w:rPr>
                          <w:rFonts w:asciiTheme="majorEastAsia" w:eastAsiaTheme="majorEastAsia" w:hAnsiTheme="majorEastAsia" w:hint="eastAsia"/>
                          <w:b/>
                          <w:color w:val="0000CC"/>
                          <w:sz w:val="28"/>
                        </w:rPr>
                        <w:t>記入例</w:t>
                      </w:r>
                    </w:p>
                  </w:txbxContent>
                </v:textbox>
              </v:shape>
            </w:pict>
          </mc:Fallback>
        </mc:AlternateContent>
      </w:r>
      <w:r w:rsidR="00CD1F53">
        <w:rPr>
          <w:rFonts w:hint="eastAsia"/>
        </w:rPr>
        <w:t>別記様式第</w:t>
      </w:r>
      <w:r w:rsidR="00CD1F53">
        <w:t>3</w:t>
      </w:r>
      <w:r w:rsidR="00CD1F53">
        <w:rPr>
          <w:rFonts w:hint="eastAsia"/>
        </w:rPr>
        <w:t>号</w:t>
      </w:r>
      <w:r w:rsidR="00CD1F53">
        <w:t>(</w:t>
      </w:r>
      <w:r w:rsidR="00CD1F53">
        <w:rPr>
          <w:rFonts w:hint="eastAsia"/>
        </w:rPr>
        <w:t>第</w:t>
      </w:r>
      <w:r w:rsidR="00CD1F53">
        <w:t>11</w:t>
      </w:r>
      <w:r w:rsidR="00CD1F53">
        <w:rPr>
          <w:rFonts w:hint="eastAsia"/>
        </w:rPr>
        <w:t>条関係</w:t>
      </w:r>
      <w:r w:rsidR="00CD1F53">
        <w:t>)(</w:t>
      </w:r>
      <w:r w:rsidR="00CD1F53">
        <w:rPr>
          <w:rFonts w:hint="eastAsia"/>
        </w:rPr>
        <w:t>その</w:t>
      </w:r>
      <w:r w:rsidR="00CD1F53">
        <w:t>2)</w:t>
      </w:r>
    </w:p>
    <w:p w:rsidR="00CD1F53" w:rsidRDefault="00CD1F53">
      <w:pPr>
        <w:adjustRightInd w:val="0"/>
      </w:pPr>
    </w:p>
    <w:p w:rsidR="00CD1F53" w:rsidRDefault="00CD1F53">
      <w:pPr>
        <w:adjustRightInd w:val="0"/>
        <w:jc w:val="center"/>
      </w:pPr>
      <w:r>
        <w:rPr>
          <w:rFonts w:hint="eastAsia"/>
          <w:spacing w:val="105"/>
        </w:rPr>
        <w:t>事業実績及び収支決算</w:t>
      </w:r>
      <w:r>
        <w:rPr>
          <w:rFonts w:hint="eastAsia"/>
        </w:rPr>
        <w:t>書</w:t>
      </w:r>
    </w:p>
    <w:p w:rsidR="00CD1F53" w:rsidRDefault="00CD1F53">
      <w:pPr>
        <w:adjustRightInd w:val="0"/>
      </w:pPr>
    </w:p>
    <w:p w:rsidR="00CD1F53" w:rsidRDefault="00CD1F53">
      <w:pPr>
        <w:adjustRightInd w:val="0"/>
        <w:spacing w:after="100"/>
      </w:pPr>
      <w:r>
        <w:t>1</w:t>
      </w:r>
      <w:r>
        <w:rPr>
          <w:rFonts w:hint="eastAsia"/>
        </w:rPr>
        <w:t xml:space="preserve">　事業の目的</w:t>
      </w:r>
    </w:p>
    <w:p w:rsidR="00EC05E9" w:rsidRPr="00EC05E9" w:rsidRDefault="00EC05E9" w:rsidP="003F3695">
      <w:pPr>
        <w:adjustRightInd w:val="0"/>
        <w:spacing w:after="100"/>
        <w:ind w:firstLineChars="100" w:firstLine="210"/>
        <w:rPr>
          <w:color w:val="0000CC"/>
        </w:rPr>
      </w:pPr>
      <w:r w:rsidRPr="00EC05E9">
        <w:rPr>
          <w:rFonts w:hint="eastAsia"/>
          <w:color w:val="0000CC"/>
        </w:rPr>
        <w:t>高齢者の生きがいの向上と連携を強め、高齢者の福祉増進と社会の発展に寄与することを目的とする。</w:t>
      </w:r>
    </w:p>
    <w:p w:rsidR="00CD1F53" w:rsidRDefault="00CD1F53">
      <w:pPr>
        <w:adjustRightInd w:val="0"/>
        <w:spacing w:after="100"/>
      </w:pPr>
      <w:r>
        <w:t>2</w:t>
      </w:r>
      <w:r>
        <w:rPr>
          <w:rFonts w:hint="eastAsia"/>
        </w:rPr>
        <w:t xml:space="preserve">　事業の成果</w:t>
      </w:r>
    </w:p>
    <w:p w:rsidR="00EC05E9" w:rsidRPr="00EC05E9" w:rsidRDefault="00EC05E9" w:rsidP="003F3695">
      <w:pPr>
        <w:adjustRightInd w:val="0"/>
        <w:spacing w:after="100"/>
        <w:ind w:firstLineChars="100" w:firstLine="210"/>
        <w:rPr>
          <w:color w:val="0000CC"/>
        </w:rPr>
      </w:pPr>
      <w:r w:rsidRPr="00EC05E9">
        <w:rPr>
          <w:rFonts w:hint="eastAsia"/>
          <w:color w:val="0000CC"/>
        </w:rPr>
        <w:t>老人クラブ会員の相互の連帯を図りつつ、健康づくりや奉仕活動などに取り組んだ。</w:t>
      </w:r>
    </w:p>
    <w:p w:rsidR="00CD1F53" w:rsidRDefault="00CD1F53">
      <w:pPr>
        <w:adjustRightInd w:val="0"/>
        <w:spacing w:after="100"/>
      </w:pPr>
      <w:r>
        <w:t>3</w:t>
      </w:r>
      <w:r>
        <w:rPr>
          <w:rFonts w:hint="eastAsia"/>
        </w:rPr>
        <w:t xml:space="preserve">　事業の着手及び完了年月日</w:t>
      </w:r>
    </w:p>
    <w:p w:rsidR="00CD1F53" w:rsidRDefault="00FD5CEB">
      <w:pPr>
        <w:adjustRightInd w:val="0"/>
        <w:spacing w:after="100"/>
      </w:pPr>
      <w:r>
        <w:rPr>
          <w:rFonts w:hint="eastAsia"/>
        </w:rPr>
        <w:t xml:space="preserve">　　　着手年月日　令和</w:t>
      </w:r>
      <w:r w:rsidRPr="00FD5CEB">
        <w:rPr>
          <w:rFonts w:hint="eastAsia"/>
          <w:b/>
          <w:color w:val="0000CC"/>
        </w:rPr>
        <w:t>○○</w:t>
      </w:r>
      <w:r>
        <w:rPr>
          <w:rFonts w:hint="eastAsia"/>
        </w:rPr>
        <w:t>年４月　１</w:t>
      </w:r>
      <w:r w:rsidR="00CD1F53">
        <w:rPr>
          <w:rFonts w:hint="eastAsia"/>
        </w:rPr>
        <w:t>日</w:t>
      </w:r>
    </w:p>
    <w:p w:rsidR="00CD1F53" w:rsidRDefault="00FD5CEB">
      <w:pPr>
        <w:adjustRightInd w:val="0"/>
        <w:spacing w:after="100"/>
      </w:pPr>
      <w:r>
        <w:rPr>
          <w:rFonts w:hint="eastAsia"/>
        </w:rPr>
        <w:t xml:space="preserve">　　　完了年月日　令和</w:t>
      </w:r>
      <w:r w:rsidRPr="00FD5CEB">
        <w:rPr>
          <w:rFonts w:hint="eastAsia"/>
          <w:b/>
          <w:color w:val="0000CC"/>
        </w:rPr>
        <w:t>○○</w:t>
      </w:r>
      <w:r>
        <w:rPr>
          <w:rFonts w:hint="eastAsia"/>
        </w:rPr>
        <w:t>年３月３１</w:t>
      </w:r>
      <w:r w:rsidR="00CD1F53">
        <w:rPr>
          <w:rFonts w:hint="eastAsia"/>
        </w:rPr>
        <w:t>日</w:t>
      </w:r>
    </w:p>
    <w:p w:rsidR="00CD1F53" w:rsidRDefault="00CD1F53">
      <w:pPr>
        <w:adjustRightInd w:val="0"/>
        <w:spacing w:after="100"/>
      </w:pPr>
      <w:r>
        <w:t>4</w:t>
      </w:r>
      <w:r>
        <w:rPr>
          <w:rFonts w:hint="eastAsia"/>
        </w:rPr>
        <w:t xml:space="preserve">　収支</w:t>
      </w:r>
      <w:r w:rsidR="00DB1A04">
        <w:rPr>
          <w:rFonts w:hint="eastAsia"/>
        </w:rPr>
        <w:t>決算書</w:t>
      </w:r>
    </w:p>
    <w:p w:rsidR="00CD1F53" w:rsidRDefault="00CD1F53">
      <w:pPr>
        <w:adjustRightInd w:val="0"/>
        <w:spacing w:after="100"/>
      </w:pPr>
      <w:r>
        <w:rPr>
          <w:rFonts w:hint="eastAsia"/>
        </w:rPr>
        <w:t xml:space="preserve">　収入の部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648"/>
        <w:gridCol w:w="3827"/>
        <w:gridCol w:w="1238"/>
      </w:tblGrid>
      <w:tr w:rsidR="00CD1F53" w:rsidTr="005F7CE8">
        <w:trPr>
          <w:trHeight w:val="651"/>
        </w:trPr>
        <w:tc>
          <w:tcPr>
            <w:tcW w:w="1792" w:type="dxa"/>
            <w:vAlign w:val="center"/>
          </w:tcPr>
          <w:p w:rsidR="00CD1F53" w:rsidRDefault="00CD1F53">
            <w:pPr>
              <w:adjustRightInd w:val="0"/>
              <w:jc w:val="center"/>
            </w:pPr>
            <w:r>
              <w:rPr>
                <w:rFonts w:hint="eastAsia"/>
                <w:spacing w:val="525"/>
              </w:rPr>
              <w:t>区</w:t>
            </w:r>
            <w:r>
              <w:rPr>
                <w:rFonts w:hint="eastAsia"/>
              </w:rPr>
              <w:t>分</w:t>
            </w:r>
          </w:p>
        </w:tc>
        <w:tc>
          <w:tcPr>
            <w:tcW w:w="1648" w:type="dxa"/>
            <w:vAlign w:val="center"/>
          </w:tcPr>
          <w:p w:rsidR="00CD1F53" w:rsidRDefault="00CD1F53">
            <w:pPr>
              <w:adjustRightInd w:val="0"/>
              <w:jc w:val="center"/>
            </w:pPr>
            <w:r>
              <w:rPr>
                <w:rFonts w:hint="eastAsia"/>
              </w:rPr>
              <w:t>決算額</w:t>
            </w:r>
            <w:r>
              <w:t>(</w:t>
            </w:r>
            <w:r>
              <w:rPr>
                <w:rFonts w:hint="eastAsia"/>
              </w:rPr>
              <w:t>見込</w:t>
            </w:r>
            <w:r>
              <w:t>)</w:t>
            </w:r>
          </w:p>
        </w:tc>
        <w:tc>
          <w:tcPr>
            <w:tcW w:w="3827" w:type="dxa"/>
            <w:vAlign w:val="center"/>
          </w:tcPr>
          <w:p w:rsidR="00CD1F53" w:rsidRDefault="00CD1F53">
            <w:pPr>
              <w:adjustRightInd w:val="0"/>
              <w:jc w:val="center"/>
            </w:pPr>
            <w:r>
              <w:rPr>
                <w:rFonts w:hint="eastAsia"/>
              </w:rPr>
              <w:t>算出の基礎</w:t>
            </w:r>
          </w:p>
        </w:tc>
        <w:tc>
          <w:tcPr>
            <w:tcW w:w="1238" w:type="dxa"/>
            <w:vAlign w:val="center"/>
          </w:tcPr>
          <w:p w:rsidR="00CD1F53" w:rsidRDefault="005F7CE8" w:rsidP="005F7CE8">
            <w:pPr>
              <w:adjustRightInd w:val="0"/>
            </w:pPr>
            <w:r>
              <w:rPr>
                <w:rFonts w:hint="eastAsia"/>
              </w:rPr>
              <w:t>備　　考</w:t>
            </w:r>
          </w:p>
        </w:tc>
      </w:tr>
      <w:tr w:rsidR="00CD1F53" w:rsidTr="005F7CE8">
        <w:trPr>
          <w:trHeight w:val="651"/>
        </w:trPr>
        <w:tc>
          <w:tcPr>
            <w:tcW w:w="1792" w:type="dxa"/>
            <w:vAlign w:val="center"/>
          </w:tcPr>
          <w:p w:rsidR="00CD1F53" w:rsidRDefault="00CD1F53">
            <w:pPr>
              <w:adjustRightInd w:val="0"/>
              <w:jc w:val="distribute"/>
            </w:pPr>
            <w:r>
              <w:rPr>
                <w:rFonts w:hint="eastAsia"/>
                <w:spacing w:val="105"/>
              </w:rPr>
              <w:t>市補助</w:t>
            </w:r>
            <w:r>
              <w:rPr>
                <w:rFonts w:hint="eastAsia"/>
              </w:rPr>
              <w:t>金交付決定額</w:t>
            </w:r>
          </w:p>
        </w:tc>
        <w:tc>
          <w:tcPr>
            <w:tcW w:w="1648" w:type="dxa"/>
            <w:vAlign w:val="center"/>
          </w:tcPr>
          <w:p w:rsidR="00CD1F53" w:rsidRDefault="00FD5CEB">
            <w:pPr>
              <w:adjustRightInd w:val="0"/>
            </w:pPr>
            <w:r w:rsidRPr="005F7CE8">
              <w:rPr>
                <w:rFonts w:hint="eastAsia"/>
                <w:b/>
                <w:color w:val="0000CC"/>
              </w:rPr>
              <w:t>○○○○○</w:t>
            </w:r>
            <w:r>
              <w:rPr>
                <w:rFonts w:hint="eastAsia"/>
              </w:rPr>
              <w:t>円</w:t>
            </w:r>
          </w:p>
        </w:tc>
        <w:tc>
          <w:tcPr>
            <w:tcW w:w="3827" w:type="dxa"/>
            <w:vAlign w:val="center"/>
          </w:tcPr>
          <w:p w:rsidR="005F7CE8" w:rsidRDefault="00380CC3" w:rsidP="005F7CE8">
            <w:r>
              <w:rPr>
                <w:rFonts w:hint="eastAsia"/>
                <w:color w:val="0000CC"/>
              </w:rPr>
              <w:t>市からお送りした補助金の決定通知書に記載している金額になります。</w:t>
            </w:r>
          </w:p>
        </w:tc>
        <w:tc>
          <w:tcPr>
            <w:tcW w:w="1238" w:type="dxa"/>
            <w:vAlign w:val="center"/>
          </w:tcPr>
          <w:p w:rsidR="00CD1F53" w:rsidRDefault="00CD1F53">
            <w:pPr>
              <w:adjustRightInd w:val="0"/>
            </w:pPr>
            <w:r>
              <w:rPr>
                <w:rFonts w:hint="eastAsia"/>
              </w:rPr>
              <w:t xml:space="preserve">　</w:t>
            </w:r>
          </w:p>
        </w:tc>
      </w:tr>
      <w:tr w:rsidR="00CD1F53" w:rsidTr="005F7CE8">
        <w:trPr>
          <w:trHeight w:val="651"/>
        </w:trPr>
        <w:tc>
          <w:tcPr>
            <w:tcW w:w="1792" w:type="dxa"/>
            <w:vAlign w:val="center"/>
          </w:tcPr>
          <w:p w:rsidR="00CD1F53" w:rsidRDefault="00CD1F53">
            <w:pPr>
              <w:adjustRightInd w:val="0"/>
              <w:jc w:val="distribute"/>
            </w:pPr>
            <w:r>
              <w:rPr>
                <w:rFonts w:hint="eastAsia"/>
              </w:rPr>
              <w:t>事業主体</w:t>
            </w:r>
          </w:p>
        </w:tc>
        <w:tc>
          <w:tcPr>
            <w:tcW w:w="1648" w:type="dxa"/>
            <w:vAlign w:val="center"/>
          </w:tcPr>
          <w:p w:rsidR="00CD1F53" w:rsidRDefault="005F7CE8">
            <w:pPr>
              <w:adjustRightInd w:val="0"/>
            </w:pPr>
            <w:r w:rsidRPr="005F7CE8">
              <w:rPr>
                <w:rFonts w:hint="eastAsia"/>
                <w:b/>
                <w:color w:val="0000CC"/>
              </w:rPr>
              <w:t>○○○○○</w:t>
            </w:r>
            <w:r>
              <w:rPr>
                <w:rFonts w:hint="eastAsia"/>
              </w:rPr>
              <w:t>円</w:t>
            </w:r>
          </w:p>
        </w:tc>
        <w:tc>
          <w:tcPr>
            <w:tcW w:w="3827" w:type="dxa"/>
            <w:vAlign w:val="center"/>
          </w:tcPr>
          <w:p w:rsidR="00CD1F53" w:rsidRPr="005B2647" w:rsidRDefault="00EC05E9" w:rsidP="005B2647">
            <w:pPr>
              <w:rPr>
                <w:color w:val="0000CC"/>
              </w:rPr>
            </w:pPr>
            <w:r w:rsidRPr="005B2647">
              <w:rPr>
                <w:rFonts w:hint="eastAsia"/>
                <w:color w:val="0000CC"/>
              </w:rPr>
              <w:t>行事で会員</w:t>
            </w:r>
            <w:r w:rsidRPr="005B2647">
              <w:rPr>
                <w:color w:val="0000CC"/>
              </w:rPr>
              <w:t>から参加</w:t>
            </w:r>
            <w:r w:rsidRPr="005B2647">
              <w:rPr>
                <w:rFonts w:hint="eastAsia"/>
                <w:color w:val="0000CC"/>
              </w:rPr>
              <w:t>費</w:t>
            </w:r>
            <w:r w:rsidRPr="005B2647">
              <w:rPr>
                <w:color w:val="0000CC"/>
              </w:rPr>
              <w:t>を取っている場合は</w:t>
            </w:r>
            <w:r w:rsidRPr="005B2647">
              <w:rPr>
                <w:rFonts w:hint="eastAsia"/>
                <w:color w:val="0000CC"/>
              </w:rPr>
              <w:t>ここに内訳</w:t>
            </w:r>
            <w:r w:rsidRPr="005B2647">
              <w:rPr>
                <w:color w:val="0000CC"/>
              </w:rPr>
              <w:t>を</w:t>
            </w:r>
            <w:r w:rsidR="005B24E2" w:rsidRPr="005B2647">
              <w:rPr>
                <w:rFonts w:hint="eastAsia"/>
                <w:color w:val="0000CC"/>
              </w:rPr>
              <w:t>記載</w:t>
            </w:r>
          </w:p>
        </w:tc>
        <w:tc>
          <w:tcPr>
            <w:tcW w:w="1238" w:type="dxa"/>
            <w:vAlign w:val="center"/>
          </w:tcPr>
          <w:p w:rsidR="00CD1F53" w:rsidRDefault="00CD1F53">
            <w:pPr>
              <w:adjustRightInd w:val="0"/>
            </w:pPr>
            <w:r>
              <w:rPr>
                <w:rFonts w:hint="eastAsia"/>
              </w:rPr>
              <w:t xml:space="preserve">　</w:t>
            </w:r>
          </w:p>
        </w:tc>
      </w:tr>
      <w:tr w:rsidR="00CD1F53" w:rsidTr="005F7CE8">
        <w:trPr>
          <w:trHeight w:val="650"/>
        </w:trPr>
        <w:tc>
          <w:tcPr>
            <w:tcW w:w="1792" w:type="dxa"/>
            <w:vAlign w:val="center"/>
          </w:tcPr>
          <w:p w:rsidR="00CD1F53" w:rsidRDefault="00CD1F53">
            <w:pPr>
              <w:adjustRightInd w:val="0"/>
              <w:jc w:val="distribute"/>
            </w:pPr>
            <w:r>
              <w:rPr>
                <w:rFonts w:hint="eastAsia"/>
              </w:rPr>
              <w:t>その他</w:t>
            </w:r>
          </w:p>
        </w:tc>
        <w:tc>
          <w:tcPr>
            <w:tcW w:w="1648" w:type="dxa"/>
            <w:vAlign w:val="center"/>
          </w:tcPr>
          <w:p w:rsidR="00CD1F53" w:rsidRDefault="005F7CE8">
            <w:pPr>
              <w:adjustRightInd w:val="0"/>
            </w:pPr>
            <w:r w:rsidRPr="005F7CE8">
              <w:rPr>
                <w:rFonts w:hint="eastAsia"/>
                <w:b/>
                <w:color w:val="0000CC"/>
              </w:rPr>
              <w:t>○○○○○</w:t>
            </w:r>
            <w:r>
              <w:rPr>
                <w:rFonts w:hint="eastAsia"/>
              </w:rPr>
              <w:t>円</w:t>
            </w:r>
          </w:p>
        </w:tc>
        <w:tc>
          <w:tcPr>
            <w:tcW w:w="3827" w:type="dxa"/>
            <w:vAlign w:val="center"/>
          </w:tcPr>
          <w:p w:rsidR="00CD1F53" w:rsidRPr="005B2647" w:rsidRDefault="00EC05E9" w:rsidP="005B2647">
            <w:pPr>
              <w:rPr>
                <w:color w:val="0000CC"/>
              </w:rPr>
            </w:pPr>
            <w:r w:rsidRPr="005B2647">
              <w:rPr>
                <w:rFonts w:hint="eastAsia"/>
                <w:color w:val="0000CC"/>
              </w:rPr>
              <w:t>会員からの会費、寄付はここに記載</w:t>
            </w:r>
          </w:p>
        </w:tc>
        <w:tc>
          <w:tcPr>
            <w:tcW w:w="1238" w:type="dxa"/>
            <w:vAlign w:val="center"/>
          </w:tcPr>
          <w:p w:rsidR="00CD1F53" w:rsidRDefault="00CD1F53">
            <w:pPr>
              <w:adjustRightInd w:val="0"/>
            </w:pPr>
            <w:r>
              <w:rPr>
                <w:rFonts w:hint="eastAsia"/>
              </w:rPr>
              <w:t xml:space="preserve">　</w:t>
            </w:r>
          </w:p>
        </w:tc>
      </w:tr>
      <w:tr w:rsidR="00CD1F53" w:rsidTr="00EC05E9">
        <w:trPr>
          <w:trHeight w:val="637"/>
        </w:trPr>
        <w:tc>
          <w:tcPr>
            <w:tcW w:w="1792" w:type="dxa"/>
            <w:vAlign w:val="center"/>
          </w:tcPr>
          <w:p w:rsidR="00CD1F53" w:rsidRDefault="00CD1F53">
            <w:pPr>
              <w:adjustRightInd w:val="0"/>
              <w:jc w:val="center"/>
            </w:pPr>
            <w:r>
              <w:rPr>
                <w:rFonts w:hint="eastAsia"/>
              </w:rPr>
              <w:t>計</w:t>
            </w:r>
          </w:p>
        </w:tc>
        <w:tc>
          <w:tcPr>
            <w:tcW w:w="1648" w:type="dxa"/>
            <w:vAlign w:val="center"/>
          </w:tcPr>
          <w:p w:rsidR="005F7CE8" w:rsidRDefault="005F7CE8">
            <w:pPr>
              <w:adjustRightInd w:val="0"/>
            </w:pPr>
            <w:r w:rsidRPr="005F7CE8">
              <w:rPr>
                <w:rFonts w:hint="eastAsia"/>
                <w:b/>
                <w:color w:val="0000CC"/>
              </w:rPr>
              <w:t>○○○○○</w:t>
            </w:r>
            <w:r>
              <w:rPr>
                <w:rFonts w:hint="eastAsia"/>
              </w:rPr>
              <w:t>円</w:t>
            </w:r>
          </w:p>
        </w:tc>
        <w:tc>
          <w:tcPr>
            <w:tcW w:w="3827" w:type="dxa"/>
            <w:vAlign w:val="center"/>
          </w:tcPr>
          <w:p w:rsidR="00CD1F53" w:rsidRPr="003F3695" w:rsidRDefault="005F7CE8">
            <w:pPr>
              <w:adjustRightInd w:val="0"/>
            </w:pPr>
            <w:r w:rsidRPr="003F3695">
              <w:rPr>
                <w:rFonts w:hint="eastAsia"/>
                <w:noProof/>
              </w:rPr>
              <mc:AlternateContent>
                <mc:Choice Requires="wps">
                  <w:drawing>
                    <wp:anchor distT="0" distB="0" distL="114300" distR="114300" simplePos="0" relativeHeight="251662336" behindDoc="0" locked="0" layoutInCell="1" allowOverlap="1" wp14:anchorId="2587D9EA" wp14:editId="67BFBD26">
                      <wp:simplePos x="0" y="0"/>
                      <wp:positionH relativeFrom="column">
                        <wp:posOffset>-191135</wp:posOffset>
                      </wp:positionH>
                      <wp:positionV relativeFrom="paragraph">
                        <wp:posOffset>67945</wp:posOffset>
                      </wp:positionV>
                      <wp:extent cx="762000" cy="45085"/>
                      <wp:effectExtent l="0" t="57150" r="19050" b="50165"/>
                      <wp:wrapNone/>
                      <wp:docPr id="2" name="直線矢印コネクタ 2"/>
                      <wp:cNvGraphicFramePr/>
                      <a:graphic xmlns:a="http://schemas.openxmlformats.org/drawingml/2006/main">
                        <a:graphicData uri="http://schemas.microsoft.com/office/word/2010/wordprocessingShape">
                          <wps:wsp>
                            <wps:cNvCnPr/>
                            <wps:spPr>
                              <a:xfrm flipH="1" flipV="1">
                                <a:off x="0" y="0"/>
                                <a:ext cx="7620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81EC6B" id="_x0000_t32" coordsize="21600,21600" o:spt="32" o:oned="t" path="m,l21600,21600e" filled="f">
                      <v:path arrowok="t" fillok="f" o:connecttype="none"/>
                      <o:lock v:ext="edit" shapetype="t"/>
                    </v:shapetype>
                    <v:shape id="直線矢印コネクタ 2" o:spid="_x0000_s1026" type="#_x0000_t32" style="position:absolute;left:0;text-align:left;margin-left:-15.05pt;margin-top:5.35pt;width:60pt;height:3.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ucAQIAAAsEAAAOAAAAZHJzL2Uyb0RvYy54bWysU0uOEzEQ3SNxB8t70p2IGUZROrPI8Fkg&#10;iPjtPW47beGfyiadbMN6LgCLkbgASCCx5DARyjUouzsN4iMhxMYqu+q9qldVnp1vjCZrAUE5W9Hx&#10;qKREWO5qZVcVff7s3q0zSkJktmbaWVHRrQj0fH7zxqz1UzFxjdO1AIIkNkxbX9EmRj8tisAbYVgY&#10;OS8sOqUDwyJeYVXUwFpkN7qYlOVp0TqoPTguQsDXi85J55lfSsHjYymDiERXFGuL+YR8XqazmM/Y&#10;dAXMN4r3ZbB/qMIwZTHpQHXBIiOvQP1CZRQHF5yMI+5M4aRUXGQNqGZc/qTmacO8yFqwOcEPbQr/&#10;j5Y/Wi+BqLqiE0osMziiw9tPh89vDtfvvl592O8+7l9f7Xfv97svZJK61fowRdDCLqG/Bb+EJH0j&#10;wRCplX+Ai0Cz9SJZyYdCySZ3fTt0XWwi4fh45xQHibPh6Lp9Up6dpDRFx5ewHkK8L5whyahoiMDU&#10;qokLZy2O10GXga0fhtgBj4AE1jadkSl919Ykbj0KjKCYXWnR50khRZLVCclW3GrRwZ8Iie3BMrs0&#10;eTHFQgNZM1yp+uV4YMHIBJFK6wFUZvV/BPWxCSbysv4tcIjOGZ2NA9Ao6+B3WePmWKrs4o+qO61J&#10;9qWrt3msuR24cXkO/e9IK/3jPcO//+H5NwAAAP//AwBQSwMEFAAGAAgAAAAhAB1GUqfbAAAACAEA&#10;AA8AAABkcnMvZG93bnJldi54bWxMj8FOwzAQRO9I/IO1SNxau1C1aYhTVQhOqAdKubvxkkTY6zR2&#10;2tCvZzmV42ieZt8W69E7ccI+toE0zKYKBFIVbEu1hv3H6yQDEZMha1wg1PCDEdbl7U1hchvO9I6n&#10;XaoFj1DMjYYmpS6XMlYNehOnoUPi7iv03iSOfS1tb8487p18UGohvWmJLzSmw+cGq+/d4DW8bBfW&#10;4ic5377ta7u9uON8cFrf342bJxAJx3SF4U+f1aFkp0MYyEbhNEwe1YxRLtQSBAPZagXiwHmZgSwL&#10;+f+B8hcAAP//AwBQSwECLQAUAAYACAAAACEAtoM4kv4AAADhAQAAEwAAAAAAAAAAAAAAAAAAAAAA&#10;W0NvbnRlbnRfVHlwZXNdLnhtbFBLAQItABQABgAIAAAAIQA4/SH/1gAAAJQBAAALAAAAAAAAAAAA&#10;AAAAAC8BAABfcmVscy8ucmVsc1BLAQItABQABgAIAAAAIQAaIbucAQIAAAsEAAAOAAAAAAAAAAAA&#10;AAAAAC4CAABkcnMvZTJvRG9jLnhtbFBLAQItABQABgAIAAAAIQAdRlKn2wAAAAgBAAAPAAAAAAAA&#10;AAAAAAAAAFsEAABkcnMvZG93bnJldi54bWxQSwUGAAAAAAQABADzAAAAYwUAAAAA&#10;" strokecolor="black [3040]">
                      <v:stroke endarrow="block"/>
                    </v:shape>
                  </w:pict>
                </mc:Fallback>
              </mc:AlternateContent>
            </w:r>
            <w:r w:rsidR="00CD1F53" w:rsidRPr="003F3695">
              <w:rPr>
                <w:rFonts w:hint="eastAsia"/>
              </w:rPr>
              <w:t xml:space="preserve">　</w:t>
            </w:r>
            <w:r w:rsidRPr="003F3695">
              <w:rPr>
                <w:rFonts w:hint="eastAsia"/>
              </w:rPr>
              <w:t xml:space="preserve">　　　　</w:t>
            </w:r>
            <w:r w:rsidRPr="005B2647">
              <w:rPr>
                <w:rFonts w:hint="eastAsia"/>
                <w:color w:val="0000CC"/>
              </w:rPr>
              <w:t>上記の合計を記載</w:t>
            </w:r>
          </w:p>
        </w:tc>
        <w:tc>
          <w:tcPr>
            <w:tcW w:w="1238" w:type="dxa"/>
            <w:vAlign w:val="center"/>
          </w:tcPr>
          <w:p w:rsidR="00CD1F53" w:rsidRDefault="00CD1F53">
            <w:pPr>
              <w:adjustRightInd w:val="0"/>
            </w:pPr>
            <w:r>
              <w:rPr>
                <w:rFonts w:hint="eastAsia"/>
              </w:rPr>
              <w:t xml:space="preserve">　</w:t>
            </w:r>
          </w:p>
        </w:tc>
      </w:tr>
    </w:tbl>
    <w:p w:rsidR="00CD1F53" w:rsidRDefault="00CD1F53">
      <w:pPr>
        <w:adjustRightInd w:val="0"/>
        <w:spacing w:before="100" w:after="100"/>
      </w:pPr>
      <w:r>
        <w:rPr>
          <w:rFonts w:hint="eastAsia"/>
        </w:rPr>
        <w:t xml:space="preserve">　支出の部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655"/>
        <w:gridCol w:w="3827"/>
        <w:gridCol w:w="1238"/>
      </w:tblGrid>
      <w:tr w:rsidR="00CD1F53" w:rsidTr="00EC05E9">
        <w:trPr>
          <w:trHeight w:val="665"/>
        </w:trPr>
        <w:tc>
          <w:tcPr>
            <w:tcW w:w="1785" w:type="dxa"/>
            <w:vAlign w:val="center"/>
          </w:tcPr>
          <w:p w:rsidR="00CD1F53" w:rsidRDefault="00CD1F53">
            <w:pPr>
              <w:adjustRightInd w:val="0"/>
              <w:jc w:val="center"/>
            </w:pPr>
            <w:r>
              <w:rPr>
                <w:rFonts w:hint="eastAsia"/>
                <w:spacing w:val="525"/>
              </w:rPr>
              <w:t>区</w:t>
            </w:r>
            <w:r>
              <w:rPr>
                <w:rFonts w:hint="eastAsia"/>
              </w:rPr>
              <w:t>分</w:t>
            </w:r>
          </w:p>
        </w:tc>
        <w:tc>
          <w:tcPr>
            <w:tcW w:w="1655" w:type="dxa"/>
            <w:vAlign w:val="center"/>
          </w:tcPr>
          <w:p w:rsidR="00CD1F53" w:rsidRDefault="00CD1F53">
            <w:pPr>
              <w:adjustRightInd w:val="0"/>
              <w:jc w:val="center"/>
            </w:pPr>
            <w:r>
              <w:rPr>
                <w:rFonts w:hint="eastAsia"/>
              </w:rPr>
              <w:t>決算額</w:t>
            </w:r>
            <w:r>
              <w:t>(</w:t>
            </w:r>
            <w:r>
              <w:rPr>
                <w:rFonts w:hint="eastAsia"/>
              </w:rPr>
              <w:t>見込</w:t>
            </w:r>
            <w:r>
              <w:t>)</w:t>
            </w:r>
          </w:p>
        </w:tc>
        <w:tc>
          <w:tcPr>
            <w:tcW w:w="3827" w:type="dxa"/>
            <w:vAlign w:val="center"/>
          </w:tcPr>
          <w:p w:rsidR="00CD1F53" w:rsidRDefault="00CD1F53">
            <w:pPr>
              <w:adjustRightInd w:val="0"/>
              <w:jc w:val="center"/>
            </w:pPr>
            <w:r>
              <w:rPr>
                <w:rFonts w:hint="eastAsia"/>
              </w:rPr>
              <w:t>算出の基礎</w:t>
            </w:r>
          </w:p>
        </w:tc>
        <w:tc>
          <w:tcPr>
            <w:tcW w:w="1238" w:type="dxa"/>
            <w:vAlign w:val="center"/>
          </w:tcPr>
          <w:p w:rsidR="00CD1F53" w:rsidRDefault="005F7CE8">
            <w:pPr>
              <w:adjustRightInd w:val="0"/>
              <w:jc w:val="center"/>
            </w:pPr>
            <w:r>
              <w:rPr>
                <w:rFonts w:hint="eastAsia"/>
              </w:rPr>
              <w:t>備　　考</w:t>
            </w:r>
          </w:p>
        </w:tc>
      </w:tr>
      <w:tr w:rsidR="00CD1F53" w:rsidTr="00614C3E">
        <w:trPr>
          <w:trHeight w:val="621"/>
        </w:trPr>
        <w:tc>
          <w:tcPr>
            <w:tcW w:w="1785" w:type="dxa"/>
            <w:vAlign w:val="center"/>
          </w:tcPr>
          <w:p w:rsidR="00EC05E9" w:rsidRDefault="00614C3E" w:rsidP="00614C3E">
            <w:pPr>
              <w:adjustRightInd w:val="0"/>
              <w:jc w:val="center"/>
            </w:pPr>
            <w:r>
              <w:rPr>
                <w:rFonts w:hint="eastAsia"/>
              </w:rPr>
              <w:t>事業費</w:t>
            </w:r>
          </w:p>
          <w:p w:rsidR="00614C3E" w:rsidRDefault="00614C3E" w:rsidP="00614C3E">
            <w:pPr>
              <w:adjustRightInd w:val="0"/>
              <w:jc w:val="center"/>
            </w:pPr>
            <w:r>
              <w:rPr>
                <w:rFonts w:hint="eastAsia"/>
              </w:rPr>
              <w:t>賃借料</w:t>
            </w:r>
          </w:p>
          <w:p w:rsidR="00614C3E" w:rsidRDefault="00614C3E" w:rsidP="00614C3E">
            <w:pPr>
              <w:adjustRightInd w:val="0"/>
              <w:jc w:val="center"/>
            </w:pPr>
            <w:r>
              <w:rPr>
                <w:rFonts w:hint="eastAsia"/>
              </w:rPr>
              <w:t>・</w:t>
            </w:r>
          </w:p>
          <w:p w:rsidR="00614C3E" w:rsidRDefault="00614C3E" w:rsidP="00614C3E">
            <w:pPr>
              <w:adjustRightInd w:val="0"/>
              <w:jc w:val="center"/>
            </w:pPr>
            <w:r>
              <w:rPr>
                <w:rFonts w:hint="eastAsia"/>
              </w:rPr>
              <w:t>・</w:t>
            </w:r>
          </w:p>
          <w:p w:rsidR="00614C3E" w:rsidRDefault="00614C3E" w:rsidP="00614C3E">
            <w:pPr>
              <w:adjustRightInd w:val="0"/>
              <w:jc w:val="center"/>
            </w:pPr>
            <w:r>
              <w:rPr>
                <w:rFonts w:hint="eastAsia"/>
              </w:rPr>
              <w:t>・</w:t>
            </w:r>
          </w:p>
        </w:tc>
        <w:tc>
          <w:tcPr>
            <w:tcW w:w="1655" w:type="dxa"/>
            <w:vAlign w:val="center"/>
          </w:tcPr>
          <w:p w:rsidR="00CD1F53" w:rsidRDefault="00EC05E9" w:rsidP="00614C3E">
            <w:pPr>
              <w:adjustRightInd w:val="0"/>
            </w:pPr>
            <w:r w:rsidRPr="005F7CE8">
              <w:rPr>
                <w:rFonts w:hint="eastAsia"/>
                <w:b/>
                <w:color w:val="0000CC"/>
              </w:rPr>
              <w:t>○○○○○</w:t>
            </w:r>
            <w:r>
              <w:rPr>
                <w:rFonts w:hint="eastAsia"/>
              </w:rPr>
              <w:t>円</w:t>
            </w:r>
          </w:p>
          <w:p w:rsidR="00614C3E" w:rsidRDefault="00614C3E" w:rsidP="00614C3E">
            <w:pPr>
              <w:adjustRightInd w:val="0"/>
            </w:pPr>
            <w:r w:rsidRPr="005F7CE8">
              <w:rPr>
                <w:rFonts w:hint="eastAsia"/>
                <w:b/>
                <w:color w:val="0000CC"/>
              </w:rPr>
              <w:t>○○○○○</w:t>
            </w:r>
            <w:r>
              <w:rPr>
                <w:rFonts w:hint="eastAsia"/>
              </w:rPr>
              <w:t>円</w:t>
            </w:r>
          </w:p>
          <w:p w:rsidR="00614C3E" w:rsidRDefault="00614C3E" w:rsidP="00614C3E">
            <w:pPr>
              <w:adjustRightInd w:val="0"/>
            </w:pPr>
          </w:p>
          <w:p w:rsidR="00614C3E" w:rsidRDefault="00614C3E" w:rsidP="00614C3E">
            <w:pPr>
              <w:adjustRightInd w:val="0"/>
            </w:pPr>
          </w:p>
          <w:p w:rsidR="00614C3E" w:rsidRDefault="00614C3E" w:rsidP="00614C3E">
            <w:pPr>
              <w:adjustRightInd w:val="0"/>
            </w:pPr>
          </w:p>
        </w:tc>
        <w:tc>
          <w:tcPr>
            <w:tcW w:w="3827" w:type="dxa"/>
          </w:tcPr>
          <w:p w:rsidR="00614C3E" w:rsidRPr="00614C3E" w:rsidRDefault="00614C3E" w:rsidP="005B24E2">
            <w:r w:rsidRPr="003F3695">
              <w:rPr>
                <w:rFonts w:hint="eastAsia"/>
                <w:noProof/>
              </w:rPr>
              <mc:AlternateContent>
                <mc:Choice Requires="wps">
                  <w:drawing>
                    <wp:anchor distT="0" distB="0" distL="114300" distR="114300" simplePos="0" relativeHeight="251674624" behindDoc="0" locked="0" layoutInCell="1" allowOverlap="1" wp14:anchorId="394A3F23" wp14:editId="70650571">
                      <wp:simplePos x="0" y="0"/>
                      <wp:positionH relativeFrom="column">
                        <wp:posOffset>-115851</wp:posOffset>
                      </wp:positionH>
                      <wp:positionV relativeFrom="paragraph">
                        <wp:posOffset>361479</wp:posOffset>
                      </wp:positionV>
                      <wp:extent cx="1484415" cy="45719"/>
                      <wp:effectExtent l="19050" t="76200" r="20955" b="50165"/>
                      <wp:wrapNone/>
                      <wp:docPr id="1" name="直線矢印コネクタ 1"/>
                      <wp:cNvGraphicFramePr/>
                      <a:graphic xmlns:a="http://schemas.openxmlformats.org/drawingml/2006/main">
                        <a:graphicData uri="http://schemas.microsoft.com/office/word/2010/wordprocessingShape">
                          <wps:wsp>
                            <wps:cNvCnPr/>
                            <wps:spPr>
                              <a:xfrm flipH="1" flipV="1">
                                <a:off x="0" y="0"/>
                                <a:ext cx="148441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D5BB53" id="_x0000_t32" coordsize="21600,21600" o:spt="32" o:oned="t" path="m,l21600,21600e" filled="f">
                      <v:path arrowok="t" fillok="f" o:connecttype="none"/>
                      <o:lock v:ext="edit" shapetype="t"/>
                    </v:shapetype>
                    <v:shape id="直線矢印コネクタ 1" o:spid="_x0000_s1026" type="#_x0000_t32" style="position:absolute;left:0;text-align:left;margin-left:-9.1pt;margin-top:28.45pt;width:116.9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IGAgIAAAwEAAAOAAAAZHJzL2Uyb0RvYy54bWysU0uOEzEQ3SNxB8t70ulRBoYonVlk+CwQ&#10;RPz2HredtvBPZZN0tmE9F4AFEhcACSSWHCZCuQZld6dBgBBCbKyyq96relXl2XlrNFkLCMrZipaj&#10;MSXCclcru6ros6d3b5xREiKzNdPOiopuRaDn8+vXZhs/FSeucboWQJDEhunGV7SJ0U+LIvBGGBZG&#10;zguLTunAsIhXWBU1sA2yG12cjMc3i42D2oPjIgR8veicdJ75pRQ8PpIyiEh0RbG2mE/I52U6i/mM&#10;TVfAfKN4Xwb7hyoMUxaTDlQXLDLyEtQvVEZxcMHJOOLOFE5KxUXWgGrK8U9qnjTMi6wFmxP80Kbw&#10;/2j5w/USiKpxdpRYZnBEhzefDp9fH96++3r1Yb/7uH91td+93+++kDJ1a+PDFEELu4T+FvwSkvRW&#10;giFSK38/kyXrebKSD4WSNnd9O3RdtJFwfCwnZ5NJeUoJR9/k9FZ5O+UpOsIE9hDiPeEMSUZFQwSm&#10;Vk1cOGtxvg66FGz9IMQOeAQksLbpjEzpO7YmcetRYQTF7EqLPk8KKZKuTkm24laLDv5YSOxPqjMr&#10;yZspFhrImuFO1S9yV7BabTEyQaTSegCN/wzqYxNM5G39W+AQnTM6GwegUdbB77LG9liq7OKPqjut&#10;Sfalq7d5rrkduHJ5Dv33SDv94z3Dv3/i+TcAAAD//wMAUEsDBBQABgAIAAAAIQA+GpeS3QAAAAkB&#10;AAAPAAAAZHJzL2Rvd25yZXYueG1sTI/BTsMwEETvSPyDtUjcWidRa5WQTYUQnFAPlHJ34yWJsNch&#10;dtrA12NO9Liap5m31XZ2VpxoDL1nhHyZgSBuvOm5RTi8PS82IELUbLT1TAjfFGBbX19VujT+zK90&#10;2sdWpBIOpUboYhxKKUPTkdNh6QfilH340emYzrGVZtTnVO6sLLJMSad7TgudHuixo+ZzPzmEp50y&#10;ht7Zuv7l0Jrdj/1aTRbx9mZ+uAcRaY7/MPzpJ3Wok9PRT2yCsAiLfFMkFGGt7kAkoMjXCsQRQa1y&#10;kHUlLz+ofwEAAP//AwBQSwECLQAUAAYACAAAACEAtoM4kv4AAADhAQAAEwAAAAAAAAAAAAAAAAAA&#10;AAAAW0NvbnRlbnRfVHlwZXNdLnhtbFBLAQItABQABgAIAAAAIQA4/SH/1gAAAJQBAAALAAAAAAAA&#10;AAAAAAAAAC8BAABfcmVscy8ucmVsc1BLAQItABQABgAIAAAAIQD0dKIGAgIAAAwEAAAOAAAAAAAA&#10;AAAAAAAAAC4CAABkcnMvZTJvRG9jLnhtbFBLAQItABQABgAIAAAAIQA+GpeS3QAAAAkBAAAPAAAA&#10;AAAAAAAAAAAAAFwEAABkcnMvZG93bnJldi54bWxQSwUGAAAAAAQABADzAAAAZgUAAAAA&#10;" strokecolor="black [3040]">
                      <v:stroke endarrow="block"/>
                    </v:shape>
                  </w:pict>
                </mc:Fallback>
              </mc:AlternateContent>
            </w:r>
            <w:r>
              <w:rPr>
                <w:noProof/>
              </w:rPr>
              <mc:AlternateContent>
                <mc:Choice Requires="wps">
                  <w:drawing>
                    <wp:anchor distT="45720" distB="45720" distL="114300" distR="114300" simplePos="0" relativeHeight="251672576" behindDoc="0" locked="0" layoutInCell="1" allowOverlap="1">
                      <wp:simplePos x="0" y="0"/>
                      <wp:positionH relativeFrom="column">
                        <wp:posOffset>1367947</wp:posOffset>
                      </wp:positionH>
                      <wp:positionV relativeFrom="paragraph">
                        <wp:posOffset>87820</wp:posOffset>
                      </wp:positionV>
                      <wp:extent cx="1900052" cy="807522"/>
                      <wp:effectExtent l="0" t="0" r="24130" b="120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052" cy="807522"/>
                              </a:xfrm>
                              <a:prstGeom prst="rect">
                                <a:avLst/>
                              </a:prstGeom>
                              <a:solidFill>
                                <a:srgbClr val="FFFFFF"/>
                              </a:solidFill>
                              <a:ln w="9525">
                                <a:solidFill>
                                  <a:srgbClr val="000000"/>
                                </a:solidFill>
                                <a:miter lim="800000"/>
                                <a:headEnd/>
                                <a:tailEnd/>
                              </a:ln>
                            </wps:spPr>
                            <wps:txbx>
                              <w:txbxContent>
                                <w:p w:rsidR="00614C3E" w:rsidRPr="005B2647" w:rsidRDefault="00614C3E" w:rsidP="005B2647">
                                  <w:pPr>
                                    <w:adjustRightInd w:val="0"/>
                                    <w:rPr>
                                      <w:color w:val="0000CC"/>
                                    </w:rPr>
                                  </w:pPr>
                                  <w:bookmarkStart w:id="0" w:name="_GoBack"/>
                                  <w:r w:rsidRPr="005B2647">
                                    <w:rPr>
                                      <w:rFonts w:hint="eastAsia"/>
                                      <w:color w:val="0000CC"/>
                                    </w:rPr>
                                    <w:t>お金を使った内容を項目ごとに記載してください。</w:t>
                                  </w:r>
                                </w:p>
                                <w:p w:rsidR="00614C3E" w:rsidRDefault="00614C3E" w:rsidP="005B2647">
                                  <w:pPr>
                                    <w:adjustRightInd w:val="0"/>
                                  </w:pPr>
                                  <w:r w:rsidRPr="005B2647">
                                    <w:rPr>
                                      <w:rFonts w:hint="eastAsia"/>
                                      <w:color w:val="0000CC"/>
                                    </w:rPr>
                                    <w:t>例）事業費、賃借料など</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07.7pt;margin-top:6.9pt;width:149.6pt;height:63.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4ARgIAAF4EAAAOAAAAZHJzL2Uyb0RvYy54bWysVM2O0zAQviPxDpbvNGnU0m3UdLV0KUJa&#10;fqSFB3Adp7FwPMF2m5TjVlrxELwC4szz5EUYO223WuCC8MHyZDyfv/lmJrPLtlJkK4yVoDM6HMSU&#10;CM0hl3qd0Y8fls8uKLGO6Zwp0CKjO2Hp5fzpk1lTpyKBElQuDEEQbdOmzmjpXJ1GkeWlqJgdQC00&#10;OgswFXNomnWUG9YgeqWiJI6fRw2YvDbAhbX49bp30nnALwrB3buisMIRlVHk5sJuwr7yezSfsXRt&#10;WF1KfqDB/oFFxaTGR09Q18wxsjHyN6hKcgMWCjfgUEVQFJKLkANmM4wfZXNbslqEXFAcW59ksv8P&#10;lr/dvjdE5hlNhhNKNKuwSN3+vrv73t397PZfSbf/1u333d0PtEniBWtqm2LcbY2Rrn0BLRY+JG/r&#10;G+CfLNGwKJleiytjoCkFy5Hw0EdGZ6E9jvUgq+YN5Pgu2zgIQG1hKq8m6kMQHQu3OxVLtI5w/+Q0&#10;juNxQglH30U8GSeBXMTSY3RtrHsloCL+kFGDzRDQ2fbGOs+Gpccr/jELSuZLqVQwzHq1UIZsGTbO&#10;MqyQwKNrSpMmo9NxMu4F+CsEcsX1J4hKOpwAJSufxfESS71sL3Ue+tMxqfozUlb6oKOXrhfRtas2&#10;1DCI7DVeQb5DYQ30DY8DiocSzBdKGmz2jNrPG2YEJeq1xuJMh6ORn45gjMaTBA1z7lmde5jmCJVR&#10;R0l/XLgwUV43DVdYxEIGfR+YHChjEwfZDwPnp+TcDrcefgvzXwAAAP//AwBQSwMEFAAGAAgAAAAh&#10;AHU74MXgAAAACgEAAA8AAABkcnMvZG93bnJldi54bWxMj8FOwzAQRO9I/IO1SFwQddKmoYQ4FUIC&#10;wQ3aCq5uvE0i4nWw3TT8PcsJjjvzNDtTrifbixF96BwpSGcJCKTamY4aBbvt4/UKRIiajO4doYJv&#10;DLCuzs9KXRh3ojccN7ERHEKh0AraGIdCylC3aHWYuQGJvYPzVkc+fSON1ycOt72cJ0kure6IP7R6&#10;wIcW68/N0SpYZc/jR3hZvL7X+aG/jVc349OXV+ryYrq/AxFxin8w/Nbn6lBxp707kgmiVzBPlxmj&#10;bCx4AgPLNMtB7FnI0gRkVcr/E6ofAAAA//8DAFBLAQItABQABgAIAAAAIQC2gziS/gAAAOEBAAAT&#10;AAAAAAAAAAAAAAAAAAAAAABbQ29udGVudF9UeXBlc10ueG1sUEsBAi0AFAAGAAgAAAAhADj9If/W&#10;AAAAlAEAAAsAAAAAAAAAAAAAAAAALwEAAF9yZWxzLy5yZWxzUEsBAi0AFAAGAAgAAAAhAFaWfgBG&#10;AgAAXgQAAA4AAAAAAAAAAAAAAAAALgIAAGRycy9lMm9Eb2MueG1sUEsBAi0AFAAGAAgAAAAhAHU7&#10;4MXgAAAACgEAAA8AAAAAAAAAAAAAAAAAoAQAAGRycy9kb3ducmV2LnhtbFBLBQYAAAAABAAEAPMA&#10;AACtBQAAAAA=&#10;">
                      <v:textbox>
                        <w:txbxContent>
                          <w:p w:rsidR="00614C3E" w:rsidRPr="005B2647" w:rsidRDefault="00614C3E" w:rsidP="005B2647">
                            <w:pPr>
                              <w:adjustRightInd w:val="0"/>
                              <w:rPr>
                                <w:color w:val="0000CC"/>
                              </w:rPr>
                            </w:pPr>
                            <w:bookmarkStart w:id="1" w:name="_GoBack"/>
                            <w:r w:rsidRPr="005B2647">
                              <w:rPr>
                                <w:rFonts w:hint="eastAsia"/>
                                <w:color w:val="0000CC"/>
                              </w:rPr>
                              <w:t>お金を使った内容を項目ごとに記載してください。</w:t>
                            </w:r>
                          </w:p>
                          <w:p w:rsidR="00614C3E" w:rsidRDefault="00614C3E" w:rsidP="005B2647">
                            <w:pPr>
                              <w:adjustRightInd w:val="0"/>
                            </w:pPr>
                            <w:r w:rsidRPr="005B2647">
                              <w:rPr>
                                <w:rFonts w:hint="eastAsia"/>
                                <w:color w:val="0000CC"/>
                              </w:rPr>
                              <w:t>例）事業費、賃借料など</w:t>
                            </w:r>
                            <w:bookmarkEnd w:id="1"/>
                          </w:p>
                        </w:txbxContent>
                      </v:textbox>
                    </v:shape>
                  </w:pict>
                </mc:Fallback>
              </mc:AlternateContent>
            </w:r>
          </w:p>
        </w:tc>
        <w:tc>
          <w:tcPr>
            <w:tcW w:w="1238" w:type="dxa"/>
          </w:tcPr>
          <w:p w:rsidR="00CD1F53" w:rsidRDefault="00CD1F53">
            <w:pPr>
              <w:adjustRightInd w:val="0"/>
            </w:pPr>
            <w:r>
              <w:rPr>
                <w:rFonts w:hint="eastAsia"/>
              </w:rPr>
              <w:t xml:space="preserve">　</w:t>
            </w:r>
          </w:p>
        </w:tc>
      </w:tr>
      <w:tr w:rsidR="00CD1F53" w:rsidTr="00EC05E9">
        <w:trPr>
          <w:trHeight w:val="650"/>
        </w:trPr>
        <w:tc>
          <w:tcPr>
            <w:tcW w:w="1785" w:type="dxa"/>
            <w:vAlign w:val="center"/>
          </w:tcPr>
          <w:p w:rsidR="00CD1F53" w:rsidRDefault="00CD1F53">
            <w:pPr>
              <w:adjustRightInd w:val="0"/>
              <w:jc w:val="center"/>
            </w:pPr>
            <w:r>
              <w:rPr>
                <w:rFonts w:hint="eastAsia"/>
              </w:rPr>
              <w:t>計</w:t>
            </w:r>
          </w:p>
        </w:tc>
        <w:tc>
          <w:tcPr>
            <w:tcW w:w="1655" w:type="dxa"/>
            <w:vAlign w:val="center"/>
          </w:tcPr>
          <w:p w:rsidR="00CD1F53" w:rsidRDefault="005F7CE8" w:rsidP="005F7CE8">
            <w:pPr>
              <w:adjustRightInd w:val="0"/>
            </w:pPr>
            <w:r w:rsidRPr="005F7CE8">
              <w:rPr>
                <w:rFonts w:hint="eastAsia"/>
                <w:b/>
                <w:color w:val="0000CC"/>
              </w:rPr>
              <w:t>○○○○○</w:t>
            </w:r>
            <w:r>
              <w:rPr>
                <w:rFonts w:hint="eastAsia"/>
              </w:rPr>
              <w:t>円</w:t>
            </w:r>
          </w:p>
        </w:tc>
        <w:tc>
          <w:tcPr>
            <w:tcW w:w="3827" w:type="dxa"/>
            <w:vAlign w:val="center"/>
          </w:tcPr>
          <w:p w:rsidR="00CD1F53" w:rsidRPr="003F3695" w:rsidRDefault="005F7CE8" w:rsidP="005F7CE8">
            <w:pPr>
              <w:adjustRightInd w:val="0"/>
            </w:pPr>
            <w:r w:rsidRPr="003F3695">
              <w:rPr>
                <w:rFonts w:hint="eastAsia"/>
                <w:noProof/>
              </w:rPr>
              <mc:AlternateContent>
                <mc:Choice Requires="wps">
                  <w:drawing>
                    <wp:anchor distT="0" distB="0" distL="114300" distR="114300" simplePos="0" relativeHeight="251666432" behindDoc="0" locked="0" layoutInCell="1" allowOverlap="1" wp14:anchorId="4339B930" wp14:editId="18822D79">
                      <wp:simplePos x="0" y="0"/>
                      <wp:positionH relativeFrom="column">
                        <wp:posOffset>-277495</wp:posOffset>
                      </wp:positionH>
                      <wp:positionV relativeFrom="paragraph">
                        <wp:posOffset>65405</wp:posOffset>
                      </wp:positionV>
                      <wp:extent cx="715645" cy="45085"/>
                      <wp:effectExtent l="0" t="57150" r="27305" b="50165"/>
                      <wp:wrapNone/>
                      <wp:docPr id="4" name="直線矢印コネクタ 4"/>
                      <wp:cNvGraphicFramePr/>
                      <a:graphic xmlns:a="http://schemas.openxmlformats.org/drawingml/2006/main">
                        <a:graphicData uri="http://schemas.microsoft.com/office/word/2010/wordprocessingShape">
                          <wps:wsp>
                            <wps:cNvCnPr/>
                            <wps:spPr>
                              <a:xfrm flipH="1" flipV="1">
                                <a:off x="0" y="0"/>
                                <a:ext cx="715645"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C95F93" id="_x0000_t32" coordsize="21600,21600" o:spt="32" o:oned="t" path="m,l21600,21600e" filled="f">
                      <v:path arrowok="t" fillok="f" o:connecttype="none"/>
                      <o:lock v:ext="edit" shapetype="t"/>
                    </v:shapetype>
                    <v:shape id="直線矢印コネクタ 4" o:spid="_x0000_s1026" type="#_x0000_t32" style="position:absolute;left:0;text-align:left;margin-left:-21.85pt;margin-top:5.15pt;width:56.3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YjAgIAAAsEAAAOAAAAZHJzL2Uyb0RvYy54bWysU0uOEzEQ3SNxB8t70p1RMoyidGaR4bNA&#10;EPHbe9x22sI/lU062Yb1XAAWSFwApBmJJYeJUK5B2Z00iI+EEBur7Kr3ql5VeXq+NpqsBATlbEWH&#10;g5ISYbmrlV1W9MXz+3fOKAmR2ZppZ0VFNyLQ89ntW9PWT8SJa5yuBRAksWHS+oo2MfpJUQTeCMPC&#10;wHlh0SkdGBbxCsuiBtYiu9HFSVmeFq2D2oPjIgR8veicdJb5pRQ8PpEyiEh0RbG2mE/I52U6i9mU&#10;TZbAfKP4oQz2D1UYpiwm7akuWGTkNahfqIzi4IKTccCdKZyUiousAdUMy5/UPGuYF1kLNif4vk3h&#10;/9Hyx6sFEFVXdESJZQZHtH93s//8dv/+w9erT7vt9e7N1W77cbf9QkapW60PEwTN7QIOt+AXkKSv&#10;JRgitfIPcRFotl4mK/lQKFnnrm/6rot1JBwf7w7Hp6MxJRxdo3F5Nk5pio4vYT2E+EA4Q5JR0RCB&#10;qWUT585aHK+DLgNbPQqxAx4BCaxtOiNT+p6tSdx4FBhBMbvU4pAnhRRJVickW3GjRQd/KiS2B8vs&#10;0uTFFHMNZMVwpepXw54FIxNEKq17UJnV/xF0iE0wkZf1b4F9dM7obOyBRlkHv8sa18dSZRd/VN1p&#10;TbIvXb3JY83twI3Lczj8jrTSP94z/Psfnn0DAAD//wMAUEsDBBQABgAIAAAAIQCzcNO32gAAAAgB&#10;AAAPAAAAZHJzL2Rvd25yZXYueG1sTI/BTsMwEETvSPyDtUjcWgcapRDiVAjBCfVAKfdtvCQR9jrE&#10;Thv4epYTHEczmnlTbWbv1JHG2Ac2cLXMQBE3wfbcGti/Pi1uQMWEbNEFJgNfFGFTn59VWNpw4hc6&#10;7lKrpIRjiQa6lIZS69h05DEuw0As3nsYPSaRY6vtiCcp905fZ1mhPfYsCx0O9NBR87GbvIHHbWEt&#10;vbHz/fO+tdtv95lPzpjLi/n+DlSiOf2F4Rdf0KEWpkOY2EblDCzy1VqiYmQrUBIobuXbQfQ6B11X&#10;+v+B+gcAAP//AwBQSwECLQAUAAYACAAAACEAtoM4kv4AAADhAQAAEwAAAAAAAAAAAAAAAAAAAAAA&#10;W0NvbnRlbnRfVHlwZXNdLnhtbFBLAQItABQABgAIAAAAIQA4/SH/1gAAAJQBAAALAAAAAAAAAAAA&#10;AAAAAC8BAABfcmVscy8ucmVsc1BLAQItABQABgAIAAAAIQC7c0YjAgIAAAsEAAAOAAAAAAAAAAAA&#10;AAAAAC4CAABkcnMvZTJvRG9jLnhtbFBLAQItABQABgAIAAAAIQCzcNO32gAAAAgBAAAPAAAAAAAA&#10;AAAAAAAAAFwEAABkcnMvZG93bnJldi54bWxQSwUGAAAAAAQABADzAAAAYwUAAAAA&#10;" strokecolor="black [3040]">
                      <v:stroke endarrow="block"/>
                    </v:shape>
                  </w:pict>
                </mc:Fallback>
              </mc:AlternateContent>
            </w:r>
            <w:r w:rsidR="00CD1F53" w:rsidRPr="003F3695">
              <w:rPr>
                <w:rFonts w:hint="eastAsia"/>
              </w:rPr>
              <w:t xml:space="preserve">　</w:t>
            </w:r>
            <w:r w:rsidRPr="003F3695">
              <w:rPr>
                <w:rFonts w:hint="eastAsia"/>
              </w:rPr>
              <w:t xml:space="preserve">　　　</w:t>
            </w:r>
            <w:r w:rsidRPr="005B2647">
              <w:rPr>
                <w:rFonts w:hint="eastAsia"/>
                <w:color w:val="0000CC"/>
              </w:rPr>
              <w:t>上記の合計を記載</w:t>
            </w:r>
          </w:p>
        </w:tc>
        <w:tc>
          <w:tcPr>
            <w:tcW w:w="1238" w:type="dxa"/>
          </w:tcPr>
          <w:p w:rsidR="00CD1F53" w:rsidRDefault="00CD1F53">
            <w:pPr>
              <w:adjustRightInd w:val="0"/>
            </w:pPr>
            <w:r>
              <w:rPr>
                <w:rFonts w:hint="eastAsia"/>
              </w:rPr>
              <w:t xml:space="preserve">　</w:t>
            </w:r>
          </w:p>
        </w:tc>
      </w:tr>
    </w:tbl>
    <w:p w:rsidR="00CD1F53" w:rsidRDefault="00CD1F53">
      <w:pPr>
        <w:adjustRightInd w:val="0"/>
        <w:spacing w:line="400" w:lineRule="atLeast"/>
      </w:pPr>
      <w:r>
        <w:t>5</w:t>
      </w:r>
      <w:r>
        <w:rPr>
          <w:rFonts w:hint="eastAsia"/>
        </w:rPr>
        <w:t xml:space="preserve">　添付書類</w:t>
      </w:r>
    </w:p>
    <w:p w:rsidR="003F3695" w:rsidRPr="003F3695" w:rsidRDefault="003F3695" w:rsidP="003F3695">
      <w:pPr>
        <w:ind w:firstLineChars="100" w:firstLine="210"/>
      </w:pPr>
      <w:r w:rsidRPr="005B24E2">
        <w:rPr>
          <w:rFonts w:hint="eastAsia"/>
          <w:color w:val="0000CC"/>
        </w:rPr>
        <w:t>領収書の写しを添付してください。</w:t>
      </w:r>
      <w:r>
        <w:rPr>
          <w:rFonts w:hint="eastAsia"/>
          <w:color w:val="0000CC"/>
        </w:rPr>
        <w:t>添付された領収書の金額が補助金額より少ない場合は補助金のうち超過した分を返還いただく必要があります。</w:t>
      </w:r>
    </w:p>
    <w:sectPr w:rsidR="003F3695" w:rsidRPr="003F3695">
      <w:type w:val="nextColumn"/>
      <w:pgSz w:w="11900" w:h="16840"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20B" w:rsidRDefault="0074020B">
      <w:r>
        <w:separator/>
      </w:r>
    </w:p>
  </w:endnote>
  <w:endnote w:type="continuationSeparator" w:id="0">
    <w:p w:rsidR="0074020B" w:rsidRDefault="007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20B" w:rsidRDefault="0074020B">
      <w:r>
        <w:separator/>
      </w:r>
    </w:p>
  </w:footnote>
  <w:footnote w:type="continuationSeparator" w:id="0">
    <w:p w:rsidR="0074020B" w:rsidRDefault="00740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53"/>
    <w:rsid w:val="000505FA"/>
    <w:rsid w:val="00380CC3"/>
    <w:rsid w:val="003B73AC"/>
    <w:rsid w:val="003F3695"/>
    <w:rsid w:val="00515EE2"/>
    <w:rsid w:val="005B23B8"/>
    <w:rsid w:val="005B24E2"/>
    <w:rsid w:val="005B2647"/>
    <w:rsid w:val="005C052F"/>
    <w:rsid w:val="005F679B"/>
    <w:rsid w:val="005F7CE8"/>
    <w:rsid w:val="00614C3E"/>
    <w:rsid w:val="006E2492"/>
    <w:rsid w:val="0074020B"/>
    <w:rsid w:val="00776BDB"/>
    <w:rsid w:val="007A50F3"/>
    <w:rsid w:val="009A66EE"/>
    <w:rsid w:val="00CD1F53"/>
    <w:rsid w:val="00DB1A04"/>
    <w:rsid w:val="00EC05E9"/>
    <w:rsid w:val="00FD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8EEC8D43-C386-432F-A401-7020FD45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8man89104117</dc:creator>
  <cp:keywords/>
  <dc:description/>
  <cp:lastModifiedBy>8man89104117</cp:lastModifiedBy>
  <cp:revision>8</cp:revision>
  <dcterms:created xsi:type="dcterms:W3CDTF">2023-05-23T00:31:00Z</dcterms:created>
  <dcterms:modified xsi:type="dcterms:W3CDTF">2024-03-18T05:54:00Z</dcterms:modified>
</cp:coreProperties>
</file>