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87"/>
        <w:tblOverlap w:val="never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9"/>
        <w:gridCol w:w="1571"/>
        <w:gridCol w:w="197"/>
        <w:gridCol w:w="599"/>
        <w:gridCol w:w="1399"/>
        <w:gridCol w:w="1063"/>
        <w:gridCol w:w="1232"/>
        <w:gridCol w:w="1168"/>
        <w:gridCol w:w="1244"/>
        <w:gridCol w:w="1859"/>
        <w:gridCol w:w="1859"/>
        <w:gridCol w:w="1856"/>
      </w:tblGrid>
      <w:tr w:rsidR="00195B20" w:rsidRPr="00F353DA" w:rsidTr="00F353DA">
        <w:trPr>
          <w:gridAfter w:val="8"/>
          <w:wAfter w:w="3858" w:type="pct"/>
          <w:trHeight w:val="237"/>
        </w:trPr>
        <w:tc>
          <w:tcPr>
            <w:tcW w:w="1142" w:type="pct"/>
            <w:gridSpan w:val="4"/>
            <w:hideMark/>
          </w:tcPr>
          <w:p w:rsidR="00195B20" w:rsidRPr="00F353DA" w:rsidRDefault="00F353DA" w:rsidP="001B239D">
            <w:pPr>
              <w:widowControl/>
              <w:spacing w:line="260" w:lineRule="exact"/>
              <w:rPr>
                <w:rFonts w:hAnsi="ＭＳ 明朝" w:cs="ＭＳ Ｐゴシック"/>
                <w:kern w:val="0"/>
              </w:rPr>
            </w:pPr>
            <w:bookmarkStart w:id="0" w:name="_GoBack"/>
            <w:bookmarkEnd w:id="0"/>
            <w:r w:rsidRPr="00F353DA">
              <w:rPr>
                <w:rFonts w:hAnsi="ＭＳ 明朝" w:cs="ＭＳ Ｐゴシック" w:hint="eastAsia"/>
                <w:kern w:val="0"/>
              </w:rPr>
              <w:t>別記</w:t>
            </w:r>
            <w:r w:rsidR="00195B20" w:rsidRPr="00F353DA">
              <w:rPr>
                <w:rFonts w:hAnsi="ＭＳ 明朝" w:cs="ＭＳ Ｐゴシック" w:hint="eastAsia"/>
                <w:kern w:val="0"/>
              </w:rPr>
              <w:t xml:space="preserve">様式第４号（第３条関係）　　　　　　　　　　　　　　　　　　　　　</w:t>
            </w:r>
          </w:p>
          <w:p w:rsidR="00195B20" w:rsidRPr="00F353DA" w:rsidRDefault="00195B20" w:rsidP="001B239D">
            <w:pPr>
              <w:widowControl/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簡易専用水道台帳　　　　　　</w:t>
            </w:r>
            <w:r w:rsidRPr="00F353D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95B20" w:rsidRPr="00F353DA" w:rsidTr="00A974CF">
        <w:trPr>
          <w:trHeight w:val="316"/>
        </w:trPr>
        <w:tc>
          <w:tcPr>
            <w:tcW w:w="944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簡易専用水道を設置した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建築物の名称</w:t>
            </w:r>
          </w:p>
        </w:tc>
        <w:tc>
          <w:tcPr>
            <w:tcW w:w="2215" w:type="pct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届出年月日</w:t>
            </w:r>
          </w:p>
        </w:tc>
        <w:tc>
          <w:tcPr>
            <w:tcW w:w="6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届出受理年月日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備　考</w:t>
            </w:r>
          </w:p>
        </w:tc>
      </w:tr>
      <w:tr w:rsidR="00195B20" w:rsidRPr="00F353DA" w:rsidTr="00A974CF">
        <w:trPr>
          <w:trHeight w:val="316"/>
        </w:trPr>
        <w:tc>
          <w:tcPr>
            <w:tcW w:w="94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同上　建築物の名称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</w:tr>
      <w:tr w:rsidR="00195B20" w:rsidRPr="00F353DA" w:rsidTr="00A974CF">
        <w:trPr>
          <w:trHeight w:val="491"/>
        </w:trPr>
        <w:tc>
          <w:tcPr>
            <w:tcW w:w="94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簡易専用水道設置者等の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="00F353DA">
              <w:rPr>
                <w:rFonts w:hAnsi="ＭＳ 明朝" w:cs="ＭＳ Ｐゴシック" w:hint="eastAsia"/>
                <w:kern w:val="0"/>
              </w:rPr>
              <w:t>住所・</w:t>
            </w:r>
            <w:r w:rsidRPr="00F353DA">
              <w:rPr>
                <w:rFonts w:hAnsi="ＭＳ 明朝" w:cs="ＭＳ Ｐゴシック" w:hint="eastAsia"/>
                <w:kern w:val="0"/>
              </w:rPr>
              <w:t>氏名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〒</w:t>
            </w:r>
          </w:p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℡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変更年月日</w:t>
            </w:r>
          </w:p>
        </w:tc>
        <w:tc>
          <w:tcPr>
            <w:tcW w:w="122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届出事項の変更内容</w:t>
            </w:r>
          </w:p>
        </w:tc>
      </w:tr>
      <w:tr w:rsidR="00195B20" w:rsidRPr="00F353DA" w:rsidTr="00A974CF">
        <w:trPr>
          <w:trHeight w:val="316"/>
        </w:trPr>
        <w:tc>
          <w:tcPr>
            <w:tcW w:w="94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管理責任者の住所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・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氏名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〒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℡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95B20" w:rsidRPr="00F353DA" w:rsidTr="00A974CF">
        <w:trPr>
          <w:trHeight w:val="16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設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置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建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築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物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用　途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構造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階級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延　</w:t>
            </w:r>
            <w:r w:rsidRPr="00F353DA">
              <w:rPr>
                <w:rFonts w:hAnsi="ＭＳ 明朝" w:cs="ＭＳ Ｐゴシック"/>
                <w:kern w:val="0"/>
              </w:rPr>
              <w:t xml:space="preserve">  </w:t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　床　　</w:t>
            </w:r>
            <w:r w:rsidRPr="00F353DA">
              <w:rPr>
                <w:rFonts w:hAnsi="ＭＳ 明朝" w:cs="ＭＳ Ｐゴシック"/>
                <w:kern w:val="0"/>
              </w:rPr>
              <w:t xml:space="preserve">  </w:t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面　</w:t>
            </w:r>
            <w:r w:rsidRPr="00F353DA">
              <w:rPr>
                <w:rFonts w:hAnsi="ＭＳ 明朝" w:cs="ＭＳ Ｐゴシック"/>
                <w:kern w:val="0"/>
              </w:rPr>
              <w:t xml:space="preserve">  </w:t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　積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95B20" w:rsidRPr="00F353DA" w:rsidTr="00A974CF">
        <w:trPr>
          <w:trHeight w:val="360"/>
        </w:trPr>
        <w:tc>
          <w:tcPr>
            <w:tcW w:w="36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地上</w:t>
            </w:r>
            <w:r w:rsidR="00F353DA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F353DA">
              <w:rPr>
                <w:rFonts w:hAnsi="ＭＳ 明朝" w:cs="ＭＳ Ｐゴシック" w:hint="eastAsia"/>
                <w:kern w:val="0"/>
              </w:rPr>
              <w:t>階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地下</w:t>
            </w:r>
            <w:r w:rsidR="00F353DA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F353DA">
              <w:rPr>
                <w:rFonts w:hAnsi="ＭＳ 明朝" w:cs="ＭＳ Ｐゴシック" w:hint="eastAsia"/>
                <w:kern w:val="0"/>
              </w:rPr>
              <w:t>階</w:t>
            </w:r>
          </w:p>
        </w:tc>
        <w:tc>
          <w:tcPr>
            <w:tcW w:w="15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　　　　　　　　　　　　　　</w:t>
            </w:r>
            <w:r w:rsidRPr="00F353DA">
              <w:rPr>
                <w:rFonts w:hAnsi="ＭＳ 明朝" w:cs="ＭＳ Ｐゴシック"/>
                <w:kern w:val="0"/>
              </w:rPr>
              <w:t xml:space="preserve">   </w:t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　　　　㎡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360"/>
        </w:trPr>
        <w:tc>
          <w:tcPr>
            <w:tcW w:w="36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A974CF" w:rsidRPr="00F353DA" w:rsidTr="00A974CF">
        <w:trPr>
          <w:trHeight w:val="341"/>
        </w:trPr>
        <w:tc>
          <w:tcPr>
            <w:tcW w:w="36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「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建築物衛生法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」による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特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定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建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築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物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の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届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出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有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・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無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974CF" w:rsidRPr="00F353DA" w:rsidTr="00A974CF">
        <w:trPr>
          <w:trHeight w:val="360"/>
        </w:trPr>
        <w:tc>
          <w:tcPr>
            <w:tcW w:w="36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A974CF" w:rsidRPr="00F353DA" w:rsidTr="00A974CF">
        <w:trPr>
          <w:trHeight w:val="160"/>
        </w:trPr>
        <w:tc>
          <w:tcPr>
            <w:tcW w:w="360" w:type="pct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受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水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層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設置位置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構造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形状・寸法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設置数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容　　　　　量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974CF" w:rsidRPr="00F353DA" w:rsidTr="00A974CF">
        <w:trPr>
          <w:trHeight w:val="360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建築物の内・外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地上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半地下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地下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総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容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量</w:t>
            </w:r>
            <w:r w:rsidRPr="00F353DA">
              <w:rPr>
                <w:rFonts w:hAnsi="ＭＳ 明朝" w:cs="ＭＳ Ｐゴシック"/>
                <w:kern w:val="0"/>
              </w:rPr>
              <w:t xml:space="preserve">            </w:t>
            </w:r>
            <w:r w:rsidRPr="00F353DA">
              <w:rPr>
                <w:rFonts w:hAnsi="ＭＳ 明朝" w:cs="ＭＳ Ｐゴシック" w:hint="eastAsia"/>
                <w:kern w:val="0"/>
              </w:rPr>
              <w:t>㎥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有効容量　　　　　</w:t>
            </w:r>
            <w:r w:rsidRPr="00F353DA">
              <w:rPr>
                <w:rFonts w:hAnsi="ＭＳ 明朝" w:cs="ＭＳ Ｐゴシック"/>
                <w:kern w:val="0"/>
              </w:rPr>
              <w:t xml:space="preserve">    </w:t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　㎥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　・　　　　・　　</w:t>
            </w: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A974CF" w:rsidRPr="00F353DA" w:rsidTr="00A974CF">
        <w:trPr>
          <w:trHeight w:val="341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160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41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記　　　　　　　　　　事</w:t>
            </w:r>
          </w:p>
        </w:tc>
      </w:tr>
      <w:tr w:rsidR="00A974CF" w:rsidRPr="00F353DA" w:rsidTr="00A974CF">
        <w:trPr>
          <w:trHeight w:val="160"/>
        </w:trPr>
        <w:tc>
          <w:tcPr>
            <w:tcW w:w="360" w:type="pct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高圧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置力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水水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槽槽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設置位置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構造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形状・寸法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設置数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容　　　　　量</w:t>
            </w:r>
          </w:p>
        </w:tc>
        <w:tc>
          <w:tcPr>
            <w:tcW w:w="1841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95B20" w:rsidRPr="00F353DA" w:rsidTr="00A974CF">
        <w:trPr>
          <w:trHeight w:val="360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総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容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量</w:t>
            </w:r>
            <w:r w:rsidRPr="00F353DA">
              <w:rPr>
                <w:rFonts w:hAnsi="ＭＳ 明朝" w:cs="ＭＳ Ｐゴシック"/>
                <w:kern w:val="0"/>
              </w:rPr>
              <w:t xml:space="preserve">            </w:t>
            </w:r>
            <w:r w:rsidRPr="00F353DA">
              <w:rPr>
                <w:rFonts w:hAnsi="ＭＳ 明朝" w:cs="ＭＳ Ｐゴシック" w:hint="eastAsia"/>
                <w:kern w:val="0"/>
              </w:rPr>
              <w:t>㎥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有効容量　　　　　</w:t>
            </w:r>
            <w:r w:rsidRPr="00F353DA">
              <w:rPr>
                <w:rFonts w:hAnsi="ＭＳ 明朝" w:cs="ＭＳ Ｐゴシック"/>
                <w:kern w:val="0"/>
              </w:rPr>
              <w:t xml:space="preserve">     </w:t>
            </w:r>
            <w:r w:rsidRPr="00F353DA">
              <w:rPr>
                <w:rFonts w:hAnsi="ＭＳ 明朝" w:cs="ＭＳ Ｐゴシック" w:hint="eastAsia"/>
                <w:kern w:val="0"/>
              </w:rPr>
              <w:t>㎥</w:t>
            </w: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360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341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160"/>
        </w:trPr>
        <w:tc>
          <w:tcPr>
            <w:tcW w:w="360" w:type="pct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用施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状設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>況の</w:t>
            </w:r>
            <w:r w:rsidRPr="00F353DA">
              <w:rPr>
                <w:rFonts w:hAnsi="ＭＳ 明朝" w:cs="ＭＳ Ｐゴシック"/>
                <w:kern w:val="0"/>
              </w:rPr>
              <w:br/>
            </w:r>
            <w:r w:rsidRPr="00F353DA">
              <w:rPr>
                <w:rFonts w:hAnsi="ＭＳ 明朝" w:cs="ＭＳ Ｐゴシック" w:hint="eastAsia"/>
                <w:kern w:val="0"/>
              </w:rPr>
              <w:t xml:space="preserve">　利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使用開始年月日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一日平均利用者数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一日平均使用数量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受水水道名</w:t>
            </w: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360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360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360"/>
        </w:trPr>
        <w:tc>
          <w:tcPr>
            <w:tcW w:w="36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160"/>
        </w:trPr>
        <w:tc>
          <w:tcPr>
            <w:tcW w:w="36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備考</w:t>
            </w:r>
          </w:p>
        </w:tc>
        <w:tc>
          <w:tcPr>
            <w:tcW w:w="27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消毒設備（有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・</w:t>
            </w:r>
            <w:r w:rsidRPr="00F353DA">
              <w:rPr>
                <w:rFonts w:hAnsi="ＭＳ 明朝" w:cs="ＭＳ Ｐゴシック"/>
                <w:kern w:val="0"/>
              </w:rPr>
              <w:t xml:space="preserve"> </w:t>
            </w:r>
            <w:r w:rsidRPr="00F353DA">
              <w:rPr>
                <w:rFonts w:hAnsi="ＭＳ 明朝" w:cs="ＭＳ Ｐゴシック" w:hint="eastAsia"/>
                <w:kern w:val="0"/>
              </w:rPr>
              <w:t>無）</w:t>
            </w:r>
          </w:p>
        </w:tc>
        <w:tc>
          <w:tcPr>
            <w:tcW w:w="1841" w:type="pct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95B20" w:rsidRPr="00F353DA" w:rsidTr="00A974CF">
        <w:trPr>
          <w:trHeight w:val="160"/>
        </w:trPr>
        <w:tc>
          <w:tcPr>
            <w:tcW w:w="87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整　　理　　番　　号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所　在　市　町　字　名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41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>簡易専用水道を設置した建築物の名称</w:t>
            </w:r>
          </w:p>
        </w:tc>
      </w:tr>
      <w:tr w:rsidR="00195B20" w:rsidRPr="00F353DA" w:rsidTr="00A974CF">
        <w:trPr>
          <w:trHeight w:val="411"/>
        </w:trPr>
        <w:tc>
          <w:tcPr>
            <w:tcW w:w="879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195B20" w:rsidRPr="00F353DA" w:rsidRDefault="00195B20" w:rsidP="001B239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</w:rPr>
            </w:pPr>
            <w:r w:rsidRPr="00F353D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</w:tbl>
    <w:p w:rsidR="001B239D" w:rsidRDefault="001B239D" w:rsidP="001B239D">
      <w:pPr>
        <w:widowControl/>
        <w:spacing w:line="260" w:lineRule="exact"/>
        <w:ind w:firstLineChars="2600" w:firstLine="5720"/>
        <w:jc w:val="left"/>
        <w:rPr>
          <w:rFonts w:hAnsi="ＭＳ 明朝"/>
        </w:rPr>
      </w:pPr>
    </w:p>
    <w:p w:rsidR="001B239D" w:rsidRDefault="001B239D" w:rsidP="001B239D">
      <w:pPr>
        <w:widowControl/>
        <w:spacing w:line="260" w:lineRule="exact"/>
        <w:ind w:firstLineChars="2600" w:firstLine="5720"/>
        <w:jc w:val="left"/>
        <w:rPr>
          <w:rFonts w:hAnsi="ＭＳ 明朝"/>
        </w:rPr>
      </w:pPr>
    </w:p>
    <w:p w:rsidR="00F353DA" w:rsidRDefault="00F353DA" w:rsidP="001B239D">
      <w:pPr>
        <w:widowControl/>
        <w:spacing w:line="260" w:lineRule="exact"/>
        <w:ind w:firstLineChars="2600" w:firstLine="5720"/>
        <w:jc w:val="left"/>
        <w:rPr>
          <w:rFonts w:hAnsi="ＭＳ 明朝"/>
        </w:rPr>
      </w:pPr>
      <w:r>
        <w:rPr>
          <w:rFonts w:hAnsi="ＭＳ 明朝" w:hint="eastAsia"/>
        </w:rPr>
        <w:t xml:space="preserve">立入検査（水道法第３９条第３項）状況　　　　　　　　　　　　　　</w:t>
      </w:r>
    </w:p>
    <w:p w:rsidR="00F353DA" w:rsidRDefault="00F353DA" w:rsidP="001B239D">
      <w:pPr>
        <w:widowControl/>
        <w:spacing w:line="260" w:lineRule="exact"/>
        <w:ind w:firstLineChars="2600" w:firstLine="572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（裏）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35"/>
        <w:gridCol w:w="836"/>
        <w:gridCol w:w="4918"/>
        <w:gridCol w:w="930"/>
        <w:gridCol w:w="836"/>
        <w:gridCol w:w="835"/>
        <w:gridCol w:w="4932"/>
      </w:tblGrid>
      <w:tr w:rsidR="00F353DA" w:rsidTr="001B239D">
        <w:trPr>
          <w:trHeight w:val="975"/>
          <w:jc w:val="center"/>
        </w:trPr>
        <w:tc>
          <w:tcPr>
            <w:tcW w:w="942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年</w:t>
            </w:r>
          </w:p>
        </w:tc>
        <w:tc>
          <w:tcPr>
            <w:tcW w:w="83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月</w:t>
            </w:r>
          </w:p>
        </w:tc>
        <w:tc>
          <w:tcPr>
            <w:tcW w:w="83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日</w:t>
            </w:r>
          </w:p>
        </w:tc>
        <w:tc>
          <w:tcPr>
            <w:tcW w:w="491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摘要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年</w:t>
            </w:r>
          </w:p>
        </w:tc>
        <w:tc>
          <w:tcPr>
            <w:tcW w:w="83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月</w:t>
            </w:r>
          </w:p>
        </w:tc>
        <w:tc>
          <w:tcPr>
            <w:tcW w:w="83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日</w:t>
            </w:r>
          </w:p>
        </w:tc>
        <w:tc>
          <w:tcPr>
            <w:tcW w:w="4932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81C65">
              <w:rPr>
                <w:rFonts w:hAnsi="ＭＳ 明朝" w:hint="eastAsia"/>
              </w:rPr>
              <w:t>摘要</w:t>
            </w: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F353DA" w:rsidTr="001B239D">
        <w:trPr>
          <w:trHeight w:val="975"/>
          <w:jc w:val="center"/>
        </w:trPr>
        <w:tc>
          <w:tcPr>
            <w:tcW w:w="942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18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83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4932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3DA" w:rsidRPr="00181C65" w:rsidRDefault="00F353DA" w:rsidP="001B239D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</w:tbl>
    <w:p w:rsidR="00F353DA" w:rsidRDefault="00F353DA" w:rsidP="001B239D">
      <w:pPr>
        <w:widowControl/>
        <w:spacing w:line="260" w:lineRule="exact"/>
        <w:jc w:val="left"/>
        <w:rPr>
          <w:rFonts w:hAnsi="ＭＳ 明朝"/>
        </w:rPr>
        <w:sectPr w:rsidR="00F353DA" w:rsidSect="001B239D">
          <w:pgSz w:w="16838" w:h="11906" w:orient="landscape" w:code="9"/>
          <w:pgMar w:top="567" w:right="851" w:bottom="567" w:left="851" w:header="851" w:footer="992" w:gutter="0"/>
          <w:cols w:space="720"/>
          <w:docGrid w:type="linesAndChars" w:linePitch="299"/>
        </w:sectPr>
      </w:pPr>
    </w:p>
    <w:p w:rsidR="00181C65" w:rsidRDefault="00181C65" w:rsidP="001B239D">
      <w:pPr>
        <w:widowControl/>
        <w:spacing w:line="260" w:lineRule="exact"/>
        <w:jc w:val="left"/>
      </w:pPr>
    </w:p>
    <w:sectPr w:rsidR="00181C65" w:rsidSect="001B239D">
      <w:type w:val="continuous"/>
      <w:pgSz w:w="16838" w:h="11906" w:orient="landscape"/>
      <w:pgMar w:top="567" w:right="851" w:bottom="56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5E" w:rsidRDefault="00C2505E" w:rsidP="000C0696">
      <w:r>
        <w:separator/>
      </w:r>
    </w:p>
  </w:endnote>
  <w:endnote w:type="continuationSeparator" w:id="0">
    <w:p w:rsidR="00C2505E" w:rsidRDefault="00C2505E" w:rsidP="000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5E" w:rsidRDefault="00C2505E" w:rsidP="000C0696">
      <w:r>
        <w:separator/>
      </w:r>
    </w:p>
  </w:footnote>
  <w:footnote w:type="continuationSeparator" w:id="0">
    <w:p w:rsidR="00C2505E" w:rsidRDefault="00C2505E" w:rsidP="000C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6"/>
    <w:rsid w:val="00042CA3"/>
    <w:rsid w:val="00093E1E"/>
    <w:rsid w:val="000A0B36"/>
    <w:rsid w:val="000C0696"/>
    <w:rsid w:val="000D732A"/>
    <w:rsid w:val="000E4ED0"/>
    <w:rsid w:val="00147C17"/>
    <w:rsid w:val="00181C65"/>
    <w:rsid w:val="00195B20"/>
    <w:rsid w:val="001A2683"/>
    <w:rsid w:val="001B239D"/>
    <w:rsid w:val="001D11BE"/>
    <w:rsid w:val="001D2D9F"/>
    <w:rsid w:val="001E5EEA"/>
    <w:rsid w:val="002059E4"/>
    <w:rsid w:val="00223B2B"/>
    <w:rsid w:val="002648BB"/>
    <w:rsid w:val="00266866"/>
    <w:rsid w:val="003207BC"/>
    <w:rsid w:val="00337179"/>
    <w:rsid w:val="00337B9C"/>
    <w:rsid w:val="003C3E41"/>
    <w:rsid w:val="003D10DE"/>
    <w:rsid w:val="004D238F"/>
    <w:rsid w:val="004E4537"/>
    <w:rsid w:val="004E4F82"/>
    <w:rsid w:val="00536D55"/>
    <w:rsid w:val="00573B89"/>
    <w:rsid w:val="00576CD8"/>
    <w:rsid w:val="00577C64"/>
    <w:rsid w:val="00585121"/>
    <w:rsid w:val="0059522E"/>
    <w:rsid w:val="005A5F3D"/>
    <w:rsid w:val="005D03A6"/>
    <w:rsid w:val="005D3DCA"/>
    <w:rsid w:val="0061410B"/>
    <w:rsid w:val="00622902"/>
    <w:rsid w:val="00623C15"/>
    <w:rsid w:val="00653A69"/>
    <w:rsid w:val="0068366D"/>
    <w:rsid w:val="0068444F"/>
    <w:rsid w:val="00736271"/>
    <w:rsid w:val="0078424E"/>
    <w:rsid w:val="007A078B"/>
    <w:rsid w:val="007B4215"/>
    <w:rsid w:val="007C361C"/>
    <w:rsid w:val="007C42F8"/>
    <w:rsid w:val="007D0C12"/>
    <w:rsid w:val="007D283D"/>
    <w:rsid w:val="00816C1A"/>
    <w:rsid w:val="008645E3"/>
    <w:rsid w:val="008729BA"/>
    <w:rsid w:val="008F7112"/>
    <w:rsid w:val="009C1ED7"/>
    <w:rsid w:val="009E51ED"/>
    <w:rsid w:val="00A37076"/>
    <w:rsid w:val="00A83A31"/>
    <w:rsid w:val="00A974CF"/>
    <w:rsid w:val="00AB0083"/>
    <w:rsid w:val="00AE56DF"/>
    <w:rsid w:val="00AE5EFF"/>
    <w:rsid w:val="00B03B34"/>
    <w:rsid w:val="00B9687B"/>
    <w:rsid w:val="00BD0D44"/>
    <w:rsid w:val="00BE5F18"/>
    <w:rsid w:val="00BE7829"/>
    <w:rsid w:val="00C2505E"/>
    <w:rsid w:val="00C52E27"/>
    <w:rsid w:val="00CA06B2"/>
    <w:rsid w:val="00CB1A03"/>
    <w:rsid w:val="00CB25AE"/>
    <w:rsid w:val="00CD536C"/>
    <w:rsid w:val="00D045BE"/>
    <w:rsid w:val="00DE0701"/>
    <w:rsid w:val="00E00C1F"/>
    <w:rsid w:val="00E16D62"/>
    <w:rsid w:val="00E33846"/>
    <w:rsid w:val="00E6648C"/>
    <w:rsid w:val="00EF1190"/>
    <w:rsid w:val="00F217FA"/>
    <w:rsid w:val="00F353DA"/>
    <w:rsid w:val="00F80B49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2A57B-9F49-4C38-9954-DC95CEA4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069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0696"/>
    <w:rPr>
      <w:rFonts w:cs="Times New Roman"/>
    </w:rPr>
  </w:style>
  <w:style w:type="table" w:styleId="a7">
    <w:name w:val="Table Grid"/>
    <w:basedOn w:val="a1"/>
    <w:uiPriority w:val="59"/>
    <w:rsid w:val="007C4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4E26-3AB3-4D45-87E3-5AC65BAB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8man3080</dc:creator>
  <cp:keywords/>
  <dc:description/>
  <cp:lastModifiedBy>setup</cp:lastModifiedBy>
  <cp:revision>2</cp:revision>
  <cp:lastPrinted>2012-10-31T11:05:00Z</cp:lastPrinted>
  <dcterms:created xsi:type="dcterms:W3CDTF">2022-06-03T01:15:00Z</dcterms:created>
  <dcterms:modified xsi:type="dcterms:W3CDTF">2022-06-03T01:15:00Z</dcterms:modified>
</cp:coreProperties>
</file>