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48D47" w14:textId="77777777" w:rsidR="00BD78A7" w:rsidRPr="009E4594" w:rsidRDefault="00BD78A7" w:rsidP="00BD78A7">
      <w:pPr>
        <w:pStyle w:val="11"/>
        <w:spacing w:before="100" w:beforeAutospacing="1" w:after="100" w:afterAutospacing="1"/>
        <w:contextualSpacing/>
      </w:pPr>
      <w:bookmarkStart w:id="0" w:name="_Toc211932167"/>
      <w:r w:rsidRPr="009E4594">
        <w:t>資料１</w:t>
      </w:r>
      <w:r>
        <w:rPr>
          <w:rFonts w:hint="eastAsia"/>
        </w:rPr>
        <w:t xml:space="preserve">　</w:t>
      </w:r>
      <w:r w:rsidRPr="009E4594">
        <w:t>個人情報取扱規定（例）</w:t>
      </w:r>
      <w:bookmarkEnd w:id="0"/>
    </w:p>
    <w:p w14:paraId="26CCB091" w14:textId="77777777" w:rsidR="00BD78A7" w:rsidRPr="009E4594" w:rsidRDefault="00BD78A7" w:rsidP="00BD78A7">
      <w:pPr>
        <w:autoSpaceDE w:val="0"/>
        <w:autoSpaceDN w:val="0"/>
        <w:adjustRightInd w:val="0"/>
        <w:spacing w:before="100" w:beforeAutospacing="1" w:after="100" w:afterAutospacing="1"/>
        <w:contextualSpacing/>
        <w:jc w:val="center"/>
        <w:rPr>
          <w:rFonts w:ascii="BIZ UDPゴシック" w:eastAsia="BIZ UDPゴシック" w:hAnsi="BIZ UDPゴシック" w:cs="ＭＳ ゴシック"/>
          <w:color w:val="002147"/>
          <w:kern w:val="0"/>
          <w:sz w:val="23"/>
          <w:szCs w:val="23"/>
        </w:rPr>
      </w:pPr>
      <w:r w:rsidRPr="009E4594">
        <w:rPr>
          <w:rFonts w:ascii="BIZ UDPゴシック" w:eastAsia="BIZ UDPゴシック" w:hAnsi="BIZ UDPゴシック" w:cs="ＭＳ ゴシック"/>
          <w:color w:val="002147"/>
          <w:kern w:val="0"/>
          <w:sz w:val="23"/>
          <w:szCs w:val="23"/>
        </w:rPr>
        <w:t>○○自治会個人情報取扱規定</w:t>
      </w:r>
    </w:p>
    <w:p w14:paraId="159E6100" w14:textId="77777777" w:rsidR="00BD78A7" w:rsidRPr="009E4594" w:rsidRDefault="00BD78A7" w:rsidP="00BD78A7">
      <w:pPr>
        <w:autoSpaceDE w:val="0"/>
        <w:autoSpaceDN w:val="0"/>
        <w:adjustRightInd w:val="0"/>
        <w:spacing w:before="100" w:beforeAutospacing="1" w:after="100" w:afterAutospacing="1"/>
        <w:contextualSpacing/>
        <w:jc w:val="right"/>
        <w:rPr>
          <w:rFonts w:ascii="BIZ UDPゴシック" w:eastAsia="BIZ UDPゴシック" w:hAnsi="BIZ UDPゴシック" w:cs="ＭＳ ゴシック"/>
          <w:color w:val="002147"/>
          <w:kern w:val="0"/>
          <w:sz w:val="23"/>
          <w:szCs w:val="23"/>
        </w:rPr>
      </w:pPr>
      <w:r w:rsidRPr="009E4594">
        <w:rPr>
          <w:rFonts w:ascii="BIZ UDPゴシック" w:eastAsia="BIZ UDPゴシック" w:hAnsi="BIZ UDPゴシック" w:cs="ＭＳ ゴシック"/>
          <w:color w:val="002147"/>
          <w:kern w:val="0"/>
          <w:sz w:val="23"/>
          <w:szCs w:val="23"/>
        </w:rPr>
        <w:t>（</w:t>
      </w:r>
      <w:r w:rsidRPr="009E4594">
        <w:rPr>
          <w:rFonts w:ascii="BIZ UDPゴシック" w:eastAsia="BIZ UDPゴシック" w:hAnsi="BIZ UDPゴシック" w:cs="ＭＳ ゴシック" w:hint="eastAsia"/>
          <w:color w:val="002147"/>
          <w:kern w:val="0"/>
          <w:sz w:val="23"/>
          <w:szCs w:val="23"/>
        </w:rPr>
        <w:t>令和</w:t>
      </w:r>
      <w:r w:rsidRPr="009E4594">
        <w:rPr>
          <w:rFonts w:ascii="BIZ UDPゴシック" w:eastAsia="BIZ UDPゴシック" w:hAnsi="BIZ UDPゴシック" w:cs="ＭＳ ゴシック"/>
          <w:color w:val="002147"/>
          <w:kern w:val="0"/>
          <w:sz w:val="23"/>
          <w:szCs w:val="23"/>
        </w:rPr>
        <w:t>○○年○月○日総会にて議決）</w:t>
      </w:r>
    </w:p>
    <w:p w14:paraId="77FC0AEC" w14:textId="77777777" w:rsidR="00BD78A7" w:rsidRPr="009F7FB0" w:rsidRDefault="00BD78A7" w:rsidP="00BD78A7">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szCs w:val="23"/>
        </w:rPr>
      </w:pPr>
      <w:r w:rsidRPr="009F7FB0">
        <w:rPr>
          <w:rFonts w:ascii="BIZ UDPゴシック" w:eastAsia="BIZ UDPゴシック" w:hAnsi="BIZ UDPゴシック" w:cs="ＭＳ ゴシック"/>
          <w:color w:val="002147"/>
          <w:kern w:val="0"/>
          <w:sz w:val="22"/>
          <w:szCs w:val="23"/>
        </w:rPr>
        <w:t>（目的）</w:t>
      </w:r>
    </w:p>
    <w:p w14:paraId="1B3BFC58" w14:textId="77777777" w:rsidR="00BD78A7" w:rsidRPr="009F7FB0" w:rsidRDefault="00BD78A7" w:rsidP="00BD78A7">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szCs w:val="23"/>
        </w:rPr>
      </w:pPr>
      <w:r w:rsidRPr="009F7FB0">
        <w:rPr>
          <w:rFonts w:ascii="BIZ UDPゴシック" w:eastAsia="BIZ UDPゴシック" w:hAnsi="BIZ UDPゴシック" w:cs="ＭＳ ゴシック"/>
          <w:color w:val="002147"/>
          <w:kern w:val="0"/>
          <w:sz w:val="22"/>
          <w:szCs w:val="23"/>
        </w:rPr>
        <w:t>第１条</w:t>
      </w:r>
      <w:r w:rsidRPr="009F7FB0">
        <w:rPr>
          <w:rFonts w:ascii="BIZ UDPゴシック" w:eastAsia="BIZ UDPゴシック" w:hAnsi="BIZ UDPゴシック" w:cs="ＭＳ ゴシック" w:hint="eastAsia"/>
          <w:color w:val="002147"/>
          <w:kern w:val="0"/>
          <w:sz w:val="22"/>
          <w:szCs w:val="23"/>
        </w:rPr>
        <w:t xml:space="preserve">　</w:t>
      </w:r>
      <w:r w:rsidRPr="009F7FB0">
        <w:rPr>
          <w:rFonts w:ascii="BIZ UDPゴシック" w:eastAsia="BIZ UDPゴシック" w:hAnsi="BIZ UDPゴシック" w:cs="ＭＳ ゴシック"/>
          <w:color w:val="002147"/>
          <w:kern w:val="0"/>
          <w:sz w:val="22"/>
          <w:szCs w:val="23"/>
        </w:rPr>
        <w:t>この取扱規定は、事業の円滑な運営を行うにあたり、本会が保有する個人情報の適正な取扱い及び個人の権利利益を保護することを目的とする。</w:t>
      </w:r>
    </w:p>
    <w:p w14:paraId="674C7224" w14:textId="77777777" w:rsidR="00BD78A7" w:rsidRPr="009F7FB0" w:rsidRDefault="00BD78A7" w:rsidP="00BD78A7">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szCs w:val="23"/>
        </w:rPr>
      </w:pPr>
      <w:r w:rsidRPr="009F7FB0">
        <w:rPr>
          <w:rFonts w:ascii="BIZ UDPゴシック" w:eastAsia="BIZ UDPゴシック" w:hAnsi="BIZ UDPゴシック" w:cs="ＭＳ ゴシック"/>
          <w:color w:val="002147"/>
          <w:kern w:val="0"/>
          <w:sz w:val="22"/>
          <w:szCs w:val="23"/>
        </w:rPr>
        <w:t>（責務）</w:t>
      </w:r>
    </w:p>
    <w:p w14:paraId="7AC3B56D" w14:textId="77777777" w:rsidR="00BD78A7" w:rsidRPr="009F7FB0" w:rsidRDefault="00BD78A7" w:rsidP="00BD78A7">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szCs w:val="23"/>
        </w:rPr>
      </w:pPr>
      <w:r w:rsidRPr="009F7FB0">
        <w:rPr>
          <w:rFonts w:ascii="BIZ UDPゴシック" w:eastAsia="BIZ UDPゴシック" w:hAnsi="BIZ UDPゴシック" w:cs="ＭＳ ゴシック"/>
          <w:color w:val="002147"/>
          <w:kern w:val="0"/>
          <w:sz w:val="22"/>
          <w:szCs w:val="23"/>
        </w:rPr>
        <w:t>第２条</w:t>
      </w:r>
      <w:r w:rsidRPr="009F7FB0">
        <w:rPr>
          <w:rFonts w:ascii="BIZ UDPゴシック" w:eastAsia="BIZ UDPゴシック" w:hAnsi="BIZ UDPゴシック" w:cs="ＭＳ ゴシック" w:hint="eastAsia"/>
          <w:color w:val="002147"/>
          <w:kern w:val="0"/>
          <w:sz w:val="22"/>
          <w:szCs w:val="23"/>
        </w:rPr>
        <w:t xml:space="preserve">　</w:t>
      </w:r>
      <w:r w:rsidRPr="009F7FB0">
        <w:rPr>
          <w:rFonts w:ascii="BIZ UDPゴシック" w:eastAsia="BIZ UDPゴシック" w:hAnsi="BIZ UDPゴシック" w:cs="ＭＳ ゴシック"/>
          <w:color w:val="002147"/>
          <w:kern w:val="0"/>
          <w:sz w:val="22"/>
          <w:szCs w:val="23"/>
        </w:rPr>
        <w:t>本会及び各会員は、活動上知り得た情報を第三者に漏らすことのないよう、また、個人情報が記載された資料を安易に取扱うことのないよう、個人情報の保護に努めるものとする。</w:t>
      </w:r>
    </w:p>
    <w:p w14:paraId="41141B72" w14:textId="77777777" w:rsidR="00BD78A7" w:rsidRPr="009F7FB0" w:rsidRDefault="00BD78A7" w:rsidP="00BD78A7">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szCs w:val="23"/>
        </w:rPr>
      </w:pPr>
      <w:r w:rsidRPr="009F7FB0">
        <w:rPr>
          <w:rFonts w:ascii="BIZ UDPゴシック" w:eastAsia="BIZ UDPゴシック" w:hAnsi="BIZ UDPゴシック" w:cs="ＭＳ ゴシック"/>
          <w:color w:val="002147"/>
          <w:kern w:val="0"/>
          <w:sz w:val="22"/>
          <w:szCs w:val="23"/>
        </w:rPr>
        <w:t>（周知）</w:t>
      </w:r>
    </w:p>
    <w:p w14:paraId="3B6DC034" w14:textId="77777777" w:rsidR="00BD78A7" w:rsidRPr="009F7FB0" w:rsidRDefault="00BD78A7" w:rsidP="00BD78A7">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szCs w:val="23"/>
        </w:rPr>
      </w:pPr>
      <w:r w:rsidRPr="009F7FB0">
        <w:rPr>
          <w:rFonts w:ascii="BIZ UDPゴシック" w:eastAsia="BIZ UDPゴシック" w:hAnsi="BIZ UDPゴシック" w:cs="ＭＳ ゴシック"/>
          <w:color w:val="002147"/>
          <w:kern w:val="0"/>
          <w:sz w:val="22"/>
          <w:szCs w:val="23"/>
        </w:rPr>
        <w:t>第３条</w:t>
      </w:r>
      <w:r w:rsidRPr="009F7FB0">
        <w:rPr>
          <w:rFonts w:ascii="BIZ UDPゴシック" w:eastAsia="BIZ UDPゴシック" w:hAnsi="BIZ UDPゴシック" w:cs="ＭＳ ゴシック" w:hint="eastAsia"/>
          <w:color w:val="002147"/>
          <w:kern w:val="0"/>
          <w:sz w:val="22"/>
          <w:szCs w:val="23"/>
        </w:rPr>
        <w:t xml:space="preserve">　</w:t>
      </w:r>
      <w:r w:rsidRPr="009F7FB0">
        <w:rPr>
          <w:rFonts w:ascii="BIZ UDPゴシック" w:eastAsia="BIZ UDPゴシック" w:hAnsi="BIZ UDPゴシック" w:cs="ＭＳ ゴシック"/>
          <w:color w:val="002147"/>
          <w:kern w:val="0"/>
          <w:sz w:val="22"/>
          <w:szCs w:val="23"/>
        </w:rPr>
        <w:t>個人情報取扱方法は、総会資料等で会員に配布又は回覧を行う等により毎年周知するものとし、新規の会員については書面の提示等によって周知を行うものとする。</w:t>
      </w:r>
    </w:p>
    <w:p w14:paraId="7C7351EB" w14:textId="77777777" w:rsidR="00BD78A7" w:rsidRPr="009F7FB0" w:rsidRDefault="00BD78A7" w:rsidP="00BD78A7">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szCs w:val="23"/>
        </w:rPr>
      </w:pPr>
      <w:r w:rsidRPr="009F7FB0">
        <w:rPr>
          <w:rFonts w:ascii="BIZ UDPゴシック" w:eastAsia="BIZ UDPゴシック" w:hAnsi="BIZ UDPゴシック" w:cs="ＭＳ ゴシック"/>
          <w:color w:val="002147"/>
          <w:kern w:val="0"/>
          <w:sz w:val="22"/>
          <w:szCs w:val="23"/>
        </w:rPr>
        <w:t>（個人情報の取得）</w:t>
      </w:r>
    </w:p>
    <w:p w14:paraId="6F1AAC10" w14:textId="77777777" w:rsidR="00BD78A7" w:rsidRPr="009F7FB0" w:rsidRDefault="00BD78A7" w:rsidP="00BD78A7">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szCs w:val="23"/>
        </w:rPr>
      </w:pPr>
      <w:r w:rsidRPr="009F7FB0">
        <w:rPr>
          <w:rFonts w:ascii="BIZ UDPゴシック" w:eastAsia="BIZ UDPゴシック" w:hAnsi="BIZ UDPゴシック" w:cs="ＭＳ ゴシック"/>
          <w:color w:val="002147"/>
          <w:kern w:val="0"/>
          <w:sz w:val="22"/>
          <w:szCs w:val="23"/>
        </w:rPr>
        <w:t>第４条</w:t>
      </w:r>
      <w:r w:rsidRPr="009F7FB0">
        <w:rPr>
          <w:rFonts w:ascii="BIZ UDPゴシック" w:eastAsia="BIZ UDPゴシック" w:hAnsi="BIZ UDPゴシック" w:cs="ＭＳ ゴシック" w:hint="eastAsia"/>
          <w:color w:val="002147"/>
          <w:kern w:val="0"/>
          <w:sz w:val="22"/>
          <w:szCs w:val="23"/>
        </w:rPr>
        <w:t xml:space="preserve">　</w:t>
      </w:r>
      <w:r w:rsidRPr="009F7FB0">
        <w:rPr>
          <w:rFonts w:ascii="BIZ UDPゴシック" w:eastAsia="BIZ UDPゴシック" w:hAnsi="BIZ UDPゴシック" w:cs="ＭＳ ゴシック"/>
          <w:color w:val="002147"/>
          <w:kern w:val="0"/>
          <w:sz w:val="22"/>
          <w:szCs w:val="23"/>
        </w:rPr>
        <w:t>本会が会の活動を目的として収集する情報は、会員の住所、氏名、性別、生年月日（年齢）、電話番号、その他活動上必要と認める情報とし、本人の同意を得て取得するものとする。</w:t>
      </w:r>
    </w:p>
    <w:p w14:paraId="6D47E037" w14:textId="77777777" w:rsidR="00BD78A7" w:rsidRPr="009F7FB0" w:rsidRDefault="00BD78A7" w:rsidP="00BD78A7">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szCs w:val="23"/>
        </w:rPr>
      </w:pPr>
      <w:r w:rsidRPr="009F7FB0">
        <w:rPr>
          <w:rFonts w:ascii="BIZ UDPゴシック" w:eastAsia="BIZ UDPゴシック" w:hAnsi="BIZ UDPゴシック" w:cs="ＭＳ ゴシック"/>
          <w:color w:val="002147"/>
          <w:kern w:val="0"/>
          <w:sz w:val="22"/>
          <w:szCs w:val="23"/>
        </w:rPr>
        <w:t>（利用）</w:t>
      </w:r>
    </w:p>
    <w:p w14:paraId="7971884D" w14:textId="77777777" w:rsidR="00BD78A7" w:rsidRPr="009F7FB0" w:rsidRDefault="00BD78A7" w:rsidP="00BD78A7">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szCs w:val="23"/>
        </w:rPr>
      </w:pPr>
      <w:r w:rsidRPr="009F7FB0">
        <w:rPr>
          <w:rFonts w:ascii="BIZ UDPゴシック" w:eastAsia="BIZ UDPゴシック" w:hAnsi="BIZ UDPゴシック" w:cs="ＭＳ ゴシック"/>
          <w:color w:val="002147"/>
          <w:kern w:val="0"/>
          <w:sz w:val="22"/>
          <w:szCs w:val="23"/>
        </w:rPr>
        <w:t>第５条</w:t>
      </w:r>
      <w:r w:rsidRPr="009F7FB0">
        <w:rPr>
          <w:rFonts w:ascii="BIZ UDPゴシック" w:eastAsia="BIZ UDPゴシック" w:hAnsi="BIZ UDPゴシック" w:cs="ＭＳ ゴシック" w:hint="eastAsia"/>
          <w:color w:val="002147"/>
          <w:kern w:val="0"/>
          <w:sz w:val="22"/>
          <w:szCs w:val="23"/>
        </w:rPr>
        <w:t xml:space="preserve">　</w:t>
      </w:r>
      <w:r w:rsidRPr="009F7FB0">
        <w:rPr>
          <w:rFonts w:ascii="BIZ UDPゴシック" w:eastAsia="BIZ UDPゴシック" w:hAnsi="BIZ UDPゴシック" w:cs="ＭＳ ゴシック"/>
          <w:color w:val="002147"/>
          <w:kern w:val="0"/>
          <w:sz w:val="22"/>
          <w:szCs w:val="23"/>
        </w:rPr>
        <w:t>取得した個人情報は、次に掲げる目的において利用するものとする。</w:t>
      </w:r>
    </w:p>
    <w:p w14:paraId="1386E896" w14:textId="77777777" w:rsidR="00BD78A7" w:rsidRPr="009F7FB0" w:rsidRDefault="00BD78A7" w:rsidP="00BD78A7">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szCs w:val="23"/>
        </w:rPr>
      </w:pPr>
      <w:r w:rsidRPr="009F7FB0">
        <w:rPr>
          <w:rFonts w:ascii="BIZ UDPゴシック" w:eastAsia="BIZ UDPゴシック" w:hAnsi="BIZ UDPゴシック" w:cs="ＭＳ ゴシック"/>
          <w:color w:val="002147"/>
          <w:kern w:val="0"/>
          <w:sz w:val="22"/>
          <w:szCs w:val="23"/>
        </w:rPr>
        <w:t>（１）会員名簿及び地図の作成</w:t>
      </w:r>
    </w:p>
    <w:p w14:paraId="39958AA6" w14:textId="77777777" w:rsidR="00BD78A7" w:rsidRPr="009F7FB0" w:rsidRDefault="00BD78A7" w:rsidP="00BD78A7">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szCs w:val="23"/>
        </w:rPr>
      </w:pPr>
      <w:r w:rsidRPr="009F7FB0">
        <w:rPr>
          <w:rFonts w:ascii="BIZ UDPゴシック" w:eastAsia="BIZ UDPゴシック" w:hAnsi="BIZ UDPゴシック" w:cs="ＭＳ ゴシック"/>
          <w:color w:val="002147"/>
          <w:kern w:val="0"/>
          <w:sz w:val="22"/>
          <w:szCs w:val="23"/>
        </w:rPr>
        <w:t>（２）会費請求・管理</w:t>
      </w:r>
    </w:p>
    <w:p w14:paraId="38F4D913" w14:textId="77777777" w:rsidR="00BD78A7" w:rsidRPr="009F7FB0" w:rsidRDefault="00BD78A7" w:rsidP="00BD78A7">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szCs w:val="23"/>
        </w:rPr>
      </w:pPr>
      <w:r w:rsidRPr="009F7FB0">
        <w:rPr>
          <w:rFonts w:ascii="BIZ UDPゴシック" w:eastAsia="BIZ UDPゴシック" w:hAnsi="BIZ UDPゴシック" w:cs="ＭＳ ゴシック"/>
          <w:color w:val="002147"/>
          <w:kern w:val="0"/>
          <w:sz w:val="22"/>
          <w:szCs w:val="23"/>
        </w:rPr>
        <w:t>（３）文書の送付や回覧業務</w:t>
      </w:r>
    </w:p>
    <w:p w14:paraId="24386E6B" w14:textId="77777777" w:rsidR="00BD78A7" w:rsidRPr="009F7FB0" w:rsidRDefault="00BD78A7" w:rsidP="00BD78A7">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szCs w:val="23"/>
        </w:rPr>
      </w:pPr>
      <w:r w:rsidRPr="009F7FB0">
        <w:rPr>
          <w:rFonts w:ascii="BIZ UDPゴシック" w:eastAsia="BIZ UDPゴシック" w:hAnsi="BIZ UDPゴシック" w:cs="ＭＳ ゴシック"/>
          <w:color w:val="002147"/>
          <w:kern w:val="0"/>
          <w:sz w:val="22"/>
          <w:szCs w:val="23"/>
        </w:rPr>
        <w:t>（４）会員相互の連絡</w:t>
      </w:r>
    </w:p>
    <w:p w14:paraId="23F0C169" w14:textId="77777777" w:rsidR="00BD78A7" w:rsidRPr="009F7FB0" w:rsidRDefault="00BD78A7" w:rsidP="00BD78A7">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szCs w:val="23"/>
        </w:rPr>
      </w:pPr>
      <w:r w:rsidRPr="009F7FB0">
        <w:rPr>
          <w:rFonts w:ascii="BIZ UDPゴシック" w:eastAsia="BIZ UDPゴシック" w:hAnsi="BIZ UDPゴシック" w:cs="ＭＳ ゴシック"/>
          <w:color w:val="002147"/>
          <w:kern w:val="0"/>
          <w:sz w:val="22"/>
          <w:szCs w:val="23"/>
        </w:rPr>
        <w:t>（５）災害時の避難確認リスト</w:t>
      </w:r>
    </w:p>
    <w:p w14:paraId="66389802" w14:textId="77777777" w:rsidR="00BD78A7" w:rsidRPr="009F7FB0" w:rsidRDefault="00BD78A7" w:rsidP="00BD78A7">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szCs w:val="23"/>
        </w:rPr>
      </w:pPr>
      <w:r w:rsidRPr="009F7FB0">
        <w:rPr>
          <w:rFonts w:ascii="BIZ UDPゴシック" w:eastAsia="BIZ UDPゴシック" w:hAnsi="BIZ UDPゴシック" w:cs="ＭＳ ゴシック"/>
          <w:color w:val="002147"/>
          <w:kern w:val="0"/>
          <w:sz w:val="22"/>
          <w:szCs w:val="23"/>
        </w:rPr>
        <w:t>（管理）</w:t>
      </w:r>
    </w:p>
    <w:p w14:paraId="242C6DC7" w14:textId="77777777" w:rsidR="00BD78A7" w:rsidRPr="009F7FB0" w:rsidRDefault="00BD78A7" w:rsidP="00BD78A7">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szCs w:val="23"/>
        </w:rPr>
      </w:pPr>
      <w:r w:rsidRPr="009F7FB0">
        <w:rPr>
          <w:rFonts w:ascii="BIZ UDPゴシック" w:eastAsia="BIZ UDPゴシック" w:hAnsi="BIZ UDPゴシック" w:cs="ＭＳ ゴシック"/>
          <w:color w:val="002147"/>
          <w:kern w:val="0"/>
          <w:sz w:val="22"/>
          <w:szCs w:val="23"/>
        </w:rPr>
        <w:t>第６条</w:t>
      </w:r>
      <w:r w:rsidRPr="009F7FB0">
        <w:rPr>
          <w:rFonts w:ascii="BIZ UDPゴシック" w:eastAsia="BIZ UDPゴシック" w:hAnsi="BIZ UDPゴシック" w:cs="ＭＳ ゴシック" w:hint="eastAsia"/>
          <w:color w:val="002147"/>
          <w:kern w:val="0"/>
          <w:sz w:val="22"/>
          <w:szCs w:val="23"/>
        </w:rPr>
        <w:t xml:space="preserve">　</w:t>
      </w:r>
      <w:r w:rsidRPr="009F7FB0">
        <w:rPr>
          <w:rFonts w:ascii="BIZ UDPゴシック" w:eastAsia="BIZ UDPゴシック" w:hAnsi="BIZ UDPゴシック" w:cs="ＭＳ ゴシック"/>
          <w:color w:val="002147"/>
          <w:kern w:val="0"/>
          <w:sz w:val="22"/>
          <w:szCs w:val="23"/>
        </w:rPr>
        <w:t>個人情報は会長又は会長が指定する役員が保管するものとし、適正かつ厳重に管理するものとする。</w:t>
      </w:r>
    </w:p>
    <w:p w14:paraId="577C3818" w14:textId="77777777" w:rsidR="00BD78A7" w:rsidRPr="009F7FB0" w:rsidRDefault="00BD78A7" w:rsidP="00BD78A7">
      <w:pPr>
        <w:spacing w:before="100" w:beforeAutospacing="1" w:after="100" w:afterAutospacing="1"/>
        <w:contextualSpacing/>
        <w:rPr>
          <w:rFonts w:ascii="BIZ UDPゴシック" w:eastAsia="BIZ UDPゴシック" w:hAnsi="BIZ UDPゴシック" w:cs="Times New Roman"/>
          <w:color w:val="002147"/>
          <w:sz w:val="22"/>
          <w:szCs w:val="23"/>
        </w:rPr>
      </w:pPr>
      <w:r w:rsidRPr="009F7FB0">
        <w:rPr>
          <w:rFonts w:ascii="BIZ UDPゴシック" w:eastAsia="BIZ UDPゴシック" w:hAnsi="BIZ UDPゴシック" w:cs="Times New Roman"/>
          <w:color w:val="002147"/>
          <w:sz w:val="22"/>
          <w:szCs w:val="23"/>
        </w:rPr>
        <w:t>２</w:t>
      </w:r>
      <w:r w:rsidRPr="009F7FB0">
        <w:rPr>
          <w:rFonts w:ascii="BIZ UDPゴシック" w:eastAsia="BIZ UDPゴシック" w:hAnsi="BIZ UDPゴシック" w:cs="Times New Roman" w:hint="eastAsia"/>
          <w:color w:val="002147"/>
          <w:sz w:val="22"/>
          <w:szCs w:val="23"/>
        </w:rPr>
        <w:t xml:space="preserve">　</w:t>
      </w:r>
      <w:r w:rsidRPr="009F7FB0">
        <w:rPr>
          <w:rFonts w:ascii="BIZ UDPゴシック" w:eastAsia="BIZ UDPゴシック" w:hAnsi="BIZ UDPゴシック" w:cs="Times New Roman"/>
          <w:color w:val="002147"/>
          <w:sz w:val="22"/>
          <w:szCs w:val="23"/>
        </w:rPr>
        <w:t>不要となった個人情報は、廃棄者とは別の役員立会いのもとで適正に廃棄するものとする。</w:t>
      </w:r>
    </w:p>
    <w:p w14:paraId="5380D186" w14:textId="77777777" w:rsidR="00BD78A7" w:rsidRPr="009F7FB0" w:rsidRDefault="00BD78A7" w:rsidP="00BD78A7">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szCs w:val="23"/>
        </w:rPr>
      </w:pPr>
      <w:r w:rsidRPr="009F7FB0">
        <w:rPr>
          <w:rFonts w:ascii="BIZ UDPゴシック" w:eastAsia="BIZ UDPゴシック" w:hAnsi="BIZ UDPゴシック" w:cs="ＭＳ ゴシック"/>
          <w:color w:val="002147"/>
          <w:kern w:val="0"/>
          <w:sz w:val="22"/>
          <w:szCs w:val="23"/>
        </w:rPr>
        <w:t>（提供）</w:t>
      </w:r>
    </w:p>
    <w:p w14:paraId="0FF2F599" w14:textId="77777777" w:rsidR="00BD78A7" w:rsidRPr="009F7FB0" w:rsidRDefault="00BD78A7" w:rsidP="00BD78A7">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szCs w:val="23"/>
        </w:rPr>
      </w:pPr>
      <w:r w:rsidRPr="009F7FB0">
        <w:rPr>
          <w:rFonts w:ascii="BIZ UDPゴシック" w:eastAsia="BIZ UDPゴシック" w:hAnsi="BIZ UDPゴシック" w:cs="ＭＳ ゴシック"/>
          <w:color w:val="002147"/>
          <w:kern w:val="0"/>
          <w:sz w:val="22"/>
          <w:szCs w:val="23"/>
        </w:rPr>
        <w:t>第７条</w:t>
      </w:r>
      <w:r w:rsidRPr="009F7FB0">
        <w:rPr>
          <w:rFonts w:ascii="BIZ UDPゴシック" w:eastAsia="BIZ UDPゴシック" w:hAnsi="BIZ UDPゴシック" w:cs="ＭＳ ゴシック" w:hint="eastAsia"/>
          <w:color w:val="002147"/>
          <w:kern w:val="0"/>
          <w:sz w:val="22"/>
          <w:szCs w:val="23"/>
        </w:rPr>
        <w:t xml:space="preserve">　</w:t>
      </w:r>
      <w:r w:rsidRPr="009F7FB0">
        <w:rPr>
          <w:rFonts w:ascii="BIZ UDPゴシック" w:eastAsia="BIZ UDPゴシック" w:hAnsi="BIZ UDPゴシック" w:cs="ＭＳ ゴシック"/>
          <w:color w:val="002147"/>
          <w:kern w:val="0"/>
          <w:sz w:val="22"/>
          <w:szCs w:val="23"/>
        </w:rPr>
        <w:t>個人情報は次に掲げる場合を除き、あらかじめ本人の同意を得ないで第三者に提供してはならないものとする。</w:t>
      </w:r>
    </w:p>
    <w:p w14:paraId="76C4A1FB" w14:textId="77777777" w:rsidR="00BD78A7" w:rsidRPr="009F7FB0" w:rsidRDefault="00BD78A7" w:rsidP="00BD78A7">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szCs w:val="23"/>
        </w:rPr>
      </w:pPr>
      <w:r w:rsidRPr="009F7FB0">
        <w:rPr>
          <w:rFonts w:ascii="BIZ UDPゴシック" w:eastAsia="BIZ UDPゴシック" w:hAnsi="BIZ UDPゴシック" w:cs="ＭＳ ゴシック"/>
          <w:color w:val="002147"/>
          <w:kern w:val="0"/>
          <w:sz w:val="22"/>
          <w:szCs w:val="23"/>
        </w:rPr>
        <w:t>（１）法令に基づく場合</w:t>
      </w:r>
    </w:p>
    <w:p w14:paraId="70870B3F" w14:textId="77777777" w:rsidR="00BD78A7" w:rsidRPr="009F7FB0" w:rsidRDefault="00BD78A7" w:rsidP="00BD78A7">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szCs w:val="23"/>
        </w:rPr>
      </w:pPr>
      <w:r w:rsidRPr="009F7FB0">
        <w:rPr>
          <w:rFonts w:ascii="BIZ UDPゴシック" w:eastAsia="BIZ UDPゴシック" w:hAnsi="BIZ UDPゴシック" w:cs="ＭＳ ゴシック"/>
          <w:color w:val="002147"/>
          <w:kern w:val="0"/>
          <w:sz w:val="22"/>
          <w:szCs w:val="23"/>
        </w:rPr>
        <w:t>（２）人の生命、身体又は財産の保護のために必要な場合</w:t>
      </w:r>
    </w:p>
    <w:p w14:paraId="07C773D7" w14:textId="77777777" w:rsidR="00BD78A7" w:rsidRPr="009F7FB0" w:rsidRDefault="00BD78A7" w:rsidP="00BD78A7">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szCs w:val="23"/>
        </w:rPr>
      </w:pPr>
      <w:r w:rsidRPr="009F7FB0">
        <w:rPr>
          <w:rFonts w:ascii="BIZ UDPゴシック" w:eastAsia="BIZ UDPゴシック" w:hAnsi="BIZ UDPゴシック" w:cs="ＭＳ ゴシック"/>
          <w:color w:val="002147"/>
          <w:kern w:val="0"/>
          <w:sz w:val="22"/>
          <w:szCs w:val="23"/>
        </w:rPr>
        <w:t>（３）公衆衛生の向上又は児童の健全育成の推進に必要がある場合</w:t>
      </w:r>
    </w:p>
    <w:p w14:paraId="09B3ADA4" w14:textId="77777777" w:rsidR="00BD78A7" w:rsidRPr="009F7FB0" w:rsidRDefault="00BD78A7" w:rsidP="00BD78A7">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szCs w:val="23"/>
        </w:rPr>
      </w:pPr>
      <w:r w:rsidRPr="009F7FB0">
        <w:rPr>
          <w:rFonts w:ascii="BIZ UDPゴシック" w:eastAsia="BIZ UDPゴシック" w:hAnsi="BIZ UDPゴシック" w:cs="ＭＳ ゴシック"/>
          <w:color w:val="002147"/>
          <w:kern w:val="0"/>
          <w:sz w:val="22"/>
          <w:szCs w:val="23"/>
        </w:rPr>
        <w:t>（４）国の機関もしくは地方公共団体又はその委託を受けた者が、事務を遂行することに対して協力する必要がある場合</w:t>
      </w:r>
    </w:p>
    <w:p w14:paraId="4D191856" w14:textId="77777777" w:rsidR="00BD78A7" w:rsidRPr="009F7FB0" w:rsidRDefault="00BD78A7" w:rsidP="00BD78A7">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szCs w:val="23"/>
        </w:rPr>
      </w:pPr>
      <w:r w:rsidRPr="009F7FB0">
        <w:rPr>
          <w:rFonts w:ascii="BIZ UDPゴシック" w:eastAsia="BIZ UDPゴシック" w:hAnsi="BIZ UDPゴシック" w:cs="ＭＳ ゴシック"/>
          <w:color w:val="002147"/>
          <w:kern w:val="0"/>
          <w:sz w:val="22"/>
          <w:szCs w:val="23"/>
        </w:rPr>
        <w:t>（５）その他、本会であらかじめ定めた提供先</w:t>
      </w:r>
    </w:p>
    <w:p w14:paraId="56C77814" w14:textId="77777777" w:rsidR="00BD78A7" w:rsidRPr="009F7FB0" w:rsidRDefault="00BD78A7" w:rsidP="00BD78A7">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szCs w:val="23"/>
        </w:rPr>
      </w:pPr>
    </w:p>
    <w:p w14:paraId="3D567321" w14:textId="77777777" w:rsidR="00BD78A7" w:rsidRPr="009F7FB0" w:rsidRDefault="00BD78A7" w:rsidP="00BD78A7">
      <w:pPr>
        <w:autoSpaceDE w:val="0"/>
        <w:autoSpaceDN w:val="0"/>
        <w:adjustRightInd w:val="0"/>
        <w:spacing w:before="100" w:beforeAutospacing="1" w:after="100" w:afterAutospacing="1"/>
        <w:contextualSpacing/>
        <w:jc w:val="left"/>
        <w:rPr>
          <w:rFonts w:ascii="BIZ UDPゴシック" w:eastAsia="BIZ UDPゴシック" w:hAnsi="BIZ UDPゴシック" w:cs="ＭＳ ゴシック"/>
          <w:color w:val="002147"/>
          <w:kern w:val="0"/>
          <w:sz w:val="22"/>
          <w:szCs w:val="23"/>
        </w:rPr>
      </w:pPr>
      <w:r w:rsidRPr="009F7FB0">
        <w:rPr>
          <w:rFonts w:ascii="BIZ UDPゴシック" w:eastAsia="BIZ UDPゴシック" w:hAnsi="BIZ UDPゴシック" w:cs="ＭＳ ゴシック"/>
          <w:color w:val="002147"/>
          <w:kern w:val="0"/>
          <w:sz w:val="22"/>
          <w:szCs w:val="23"/>
        </w:rPr>
        <w:t>附則</w:t>
      </w:r>
    </w:p>
    <w:p w14:paraId="3BF6907C" w14:textId="388B86FD" w:rsidR="00D8206F" w:rsidRDefault="00BD78A7" w:rsidP="00BD78A7">
      <w:r w:rsidRPr="009F7FB0">
        <w:rPr>
          <w:rFonts w:ascii="BIZ UDPゴシック" w:eastAsia="BIZ UDPゴシック" w:hAnsi="BIZ UDPゴシック" w:cs="Times New Roman"/>
          <w:color w:val="002147"/>
          <w:sz w:val="22"/>
          <w:szCs w:val="23"/>
        </w:rPr>
        <w:t>この規定は、</w:t>
      </w:r>
      <w:r w:rsidRPr="009F7FB0">
        <w:rPr>
          <w:rFonts w:ascii="BIZ UDPゴシック" w:eastAsia="BIZ UDPゴシック" w:hAnsi="BIZ UDPゴシック" w:cs="Times New Roman" w:hint="eastAsia"/>
          <w:color w:val="002147"/>
          <w:sz w:val="22"/>
          <w:szCs w:val="23"/>
        </w:rPr>
        <w:t>令和</w:t>
      </w:r>
      <w:r w:rsidRPr="009F7FB0">
        <w:rPr>
          <w:rFonts w:ascii="BIZ UDPゴシック" w:eastAsia="BIZ UDPゴシック" w:hAnsi="BIZ UDPゴシック" w:cs="Times New Roman"/>
          <w:color w:val="002147"/>
          <w:sz w:val="22"/>
          <w:szCs w:val="23"/>
        </w:rPr>
        <w:t>○○年○月○日から施行する。</w:t>
      </w:r>
    </w:p>
    <w:sectPr w:rsidR="00D8206F" w:rsidSect="00BA485C">
      <w:pgSz w:w="11906" w:h="16838"/>
      <w:pgMar w:top="1985"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8A7"/>
    <w:rsid w:val="0022464C"/>
    <w:rsid w:val="00AE7638"/>
    <w:rsid w:val="00BA485C"/>
    <w:rsid w:val="00BD78A7"/>
    <w:rsid w:val="00C56F74"/>
    <w:rsid w:val="00D82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197AD2"/>
  <w15:chartTrackingRefBased/>
  <w15:docId w15:val="{276B6971-2DE1-4678-9CEF-4BA6889E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8A7"/>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BD78A7"/>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D78A7"/>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D78A7"/>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BD78A7"/>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BD78A7"/>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BD78A7"/>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BD78A7"/>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BD78A7"/>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BD78A7"/>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78A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78A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78A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D78A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78A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78A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78A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78A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78A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78A7"/>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D78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78A7"/>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D78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78A7"/>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BD78A7"/>
    <w:rPr>
      <w:i/>
      <w:iCs/>
      <w:color w:val="404040" w:themeColor="text1" w:themeTint="BF"/>
    </w:rPr>
  </w:style>
  <w:style w:type="paragraph" w:styleId="a9">
    <w:name w:val="List Paragraph"/>
    <w:basedOn w:val="a"/>
    <w:uiPriority w:val="34"/>
    <w:qFormat/>
    <w:rsid w:val="00BD78A7"/>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BD78A7"/>
    <w:rPr>
      <w:i/>
      <w:iCs/>
      <w:color w:val="0F4761" w:themeColor="accent1" w:themeShade="BF"/>
    </w:rPr>
  </w:style>
  <w:style w:type="paragraph" w:styleId="22">
    <w:name w:val="Intense Quote"/>
    <w:basedOn w:val="a"/>
    <w:next w:val="a"/>
    <w:link w:val="23"/>
    <w:uiPriority w:val="30"/>
    <w:qFormat/>
    <w:rsid w:val="00BD78A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BD78A7"/>
    <w:rPr>
      <w:i/>
      <w:iCs/>
      <w:color w:val="0F4761" w:themeColor="accent1" w:themeShade="BF"/>
    </w:rPr>
  </w:style>
  <w:style w:type="character" w:styleId="24">
    <w:name w:val="Intense Reference"/>
    <w:basedOn w:val="a0"/>
    <w:uiPriority w:val="32"/>
    <w:qFormat/>
    <w:rsid w:val="00BD78A7"/>
    <w:rPr>
      <w:b/>
      <w:bCs/>
      <w:smallCaps/>
      <w:color w:val="0F4761" w:themeColor="accent1" w:themeShade="BF"/>
      <w:spacing w:val="5"/>
    </w:rPr>
  </w:style>
  <w:style w:type="paragraph" w:customStyle="1" w:styleId="11">
    <w:name w:val="スタイル1"/>
    <w:basedOn w:val="1"/>
    <w:qFormat/>
    <w:rsid w:val="00BD78A7"/>
    <w:pPr>
      <w:keepLines w:val="0"/>
      <w:spacing w:before="0" w:after="0" w:line="240" w:lineRule="auto"/>
      <w:jc w:val="both"/>
    </w:pPr>
    <w:rPr>
      <w:rFonts w:ascii="BIZ UDPゴシック" w:eastAsia="BIZ UDPゴシック" w:hAnsi="BIZ UDPゴシック" w:cs="ＭＳ ゴシック"/>
      <w:color w:val="002147"/>
      <w:kern w:val="0"/>
      <w:sz w:val="24"/>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竹村　ともか</dc:creator>
  <cp:keywords/>
  <dc:description/>
  <cp:lastModifiedBy>竹村　ともか</cp:lastModifiedBy>
  <cp:revision>1</cp:revision>
  <dcterms:created xsi:type="dcterms:W3CDTF">2025-11-06T01:54:00Z</dcterms:created>
  <dcterms:modified xsi:type="dcterms:W3CDTF">2025-11-06T01:55:00Z</dcterms:modified>
</cp:coreProperties>
</file>